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385498" w:rsidRPr="003E3EDC" w:rsidRDefault="00385498" w:rsidP="00D3033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/>
              </w:rPr>
              <w:t>National Vocational Certificate Level 4 in Instrumentation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E3EDC" w:rsidRDefault="00A13AB6" w:rsidP="00CE199B">
            <w:pPr>
              <w:rPr>
                <w:rFonts w:ascii="Arial" w:hAnsi="Arial" w:cs="Arial"/>
              </w:rPr>
            </w:pPr>
            <w:r w:rsidRPr="00A13AB6">
              <w:rPr>
                <w:rFonts w:ascii="Arial" w:hAnsi="Arial" w:cs="Arial"/>
              </w:rPr>
              <w:t>Calibrate the Measuring Instruments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3E3EDC" w:rsidRDefault="005551AD" w:rsidP="00D3033E">
            <w:pPr>
              <w:rPr>
                <w:rFonts w:ascii="Arial" w:hAnsi="Arial" w:cs="Arial"/>
              </w:rPr>
            </w:pPr>
            <w:r w:rsidRPr="003E3EDC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1C0AB8" w:rsidRPr="00D67093" w:rsidRDefault="00D3033E" w:rsidP="00D670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1C0AB8" w:rsidRPr="001C0AB8" w:rsidRDefault="001C0AB8" w:rsidP="001C0AB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1C0AB8">
              <w:rPr>
                <w:rFonts w:ascii="Arial" w:hAnsi="Arial" w:cs="Arial"/>
              </w:rPr>
              <w:t>Perform the test run on given Instrument</w:t>
            </w:r>
          </w:p>
          <w:p w:rsidR="001C0AB8" w:rsidRPr="00EB1418" w:rsidRDefault="001C0AB8" w:rsidP="00262B7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EB1418">
              <w:rPr>
                <w:rFonts w:ascii="Arial" w:hAnsi="Arial" w:cs="Arial"/>
                <w:sz w:val="22"/>
              </w:rPr>
              <w:t>Calibrate &amp;repair the gauges (pneumatic/ electronic)</w:t>
            </w:r>
          </w:p>
          <w:p w:rsidR="001C0AB8" w:rsidRPr="00262B7B" w:rsidRDefault="001C0AB8" w:rsidP="00262B7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62B7B">
              <w:rPr>
                <w:rFonts w:ascii="Arial" w:hAnsi="Arial" w:cs="Arial"/>
              </w:rPr>
              <w:t>Calibrate the thermocouple  and temperature Sensor (RTD)</w:t>
            </w:r>
          </w:p>
          <w:p w:rsidR="001C0AB8" w:rsidRPr="00262B7B" w:rsidRDefault="001C0AB8" w:rsidP="00262B7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62B7B">
              <w:rPr>
                <w:rFonts w:ascii="Arial" w:hAnsi="Arial" w:cs="Arial"/>
              </w:rPr>
              <w:t xml:space="preserve">Calibrate the magnetic level switch  </w:t>
            </w:r>
          </w:p>
          <w:p w:rsidR="001C0AB8" w:rsidRPr="00262B7B" w:rsidRDefault="001C0AB8" w:rsidP="00262B7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62B7B">
              <w:rPr>
                <w:rFonts w:ascii="Arial" w:hAnsi="Arial" w:cs="Arial"/>
              </w:rPr>
              <w:t xml:space="preserve">Calibrate the control valve &amp;valve positioner </w:t>
            </w:r>
          </w:p>
          <w:p w:rsidR="001C0AB8" w:rsidRPr="00262B7B" w:rsidRDefault="001C0AB8" w:rsidP="00262B7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62B7B">
              <w:rPr>
                <w:rFonts w:ascii="Arial" w:hAnsi="Arial" w:cs="Arial"/>
              </w:rPr>
              <w:t>Calibrate the electromagnetic type flow meter</w:t>
            </w:r>
          </w:p>
          <w:p w:rsidR="001C0AB8" w:rsidRPr="00262B7B" w:rsidRDefault="001C0AB8" w:rsidP="00262B7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62B7B">
              <w:rPr>
                <w:rFonts w:ascii="Arial" w:hAnsi="Arial" w:cs="Arial"/>
              </w:rPr>
              <w:t>Calibrate pH meter</w:t>
            </w:r>
          </w:p>
          <w:p w:rsidR="002D4F60" w:rsidRPr="00262B7B" w:rsidRDefault="001C0AB8" w:rsidP="00262B7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62B7B">
              <w:rPr>
                <w:rFonts w:ascii="Arial" w:hAnsi="Arial" w:cs="Arial"/>
              </w:rPr>
              <w:t>Prepare the Graphs, comparison/ conversion  table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653B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53BF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D67093">
        <w:trPr>
          <w:trHeight w:val="116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75582" w:rsidRPr="00D67093" w:rsidRDefault="00175582" w:rsidP="00D67093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  <w:sz w:val="14"/>
              </w:rPr>
            </w:pPr>
          </w:p>
          <w:p w:rsidR="003A56D1" w:rsidRPr="00E90394" w:rsidRDefault="00A82F24" w:rsidP="00540DD8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</w:rPr>
            </w:pPr>
            <w:r w:rsidRPr="00E90394">
              <w:rPr>
                <w:rFonts w:cs="Arial"/>
                <w:b/>
              </w:rPr>
              <w:t>Perform the test run</w:t>
            </w:r>
            <w:r w:rsidR="00E90394" w:rsidRPr="00E90394">
              <w:rPr>
                <w:rFonts w:cs="Arial"/>
                <w:b/>
              </w:rPr>
              <w:t xml:space="preserve"> on the given instrument</w:t>
            </w:r>
          </w:p>
          <w:p w:rsidR="00E90394" w:rsidRPr="00514E99" w:rsidRDefault="00E90394" w:rsidP="00540DD8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</w:rPr>
            </w:pPr>
            <w:r w:rsidRPr="00514E99">
              <w:rPr>
                <w:rFonts w:cs="Arial"/>
              </w:rPr>
              <w:t>Check the device physically.</w:t>
            </w:r>
          </w:p>
          <w:p w:rsidR="00E90394" w:rsidRPr="00514E99" w:rsidRDefault="00E90394" w:rsidP="00540DD8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</w:rPr>
            </w:pPr>
            <w:r w:rsidRPr="00514E99">
              <w:rPr>
                <w:rFonts w:cs="Arial"/>
              </w:rPr>
              <w:t>Check the device with multi-meter.</w:t>
            </w:r>
          </w:p>
          <w:p w:rsidR="00E90394" w:rsidRPr="00514E99" w:rsidRDefault="00E90394" w:rsidP="00540DD8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</w:rPr>
            </w:pPr>
            <w:r w:rsidRPr="00514E99">
              <w:rPr>
                <w:rFonts w:cs="Arial"/>
              </w:rPr>
              <w:t>Connect device with power source (if applicable).</w:t>
            </w:r>
          </w:p>
          <w:p w:rsidR="00E90394" w:rsidRDefault="00E90394" w:rsidP="00540DD8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</w:rPr>
            </w:pPr>
            <w:r w:rsidRPr="00514E99">
              <w:rPr>
                <w:rFonts w:cs="Arial"/>
              </w:rPr>
              <w:t>Perform test run as described in the procedure</w:t>
            </w:r>
          </w:p>
          <w:p w:rsidR="00E90394" w:rsidRPr="00E90394" w:rsidRDefault="00E90394" w:rsidP="00540DD8">
            <w:pPr>
              <w:pStyle w:val="TableParagraph"/>
              <w:numPr>
                <w:ilvl w:val="0"/>
                <w:numId w:val="5"/>
              </w:numPr>
              <w:tabs>
                <w:tab w:val="left" w:pos="251"/>
              </w:tabs>
              <w:autoSpaceDE w:val="0"/>
              <w:autoSpaceDN w:val="0"/>
              <w:ind w:right="335"/>
              <w:rPr>
                <w:rFonts w:cs="Arial"/>
              </w:rPr>
            </w:pPr>
            <w:r w:rsidRPr="00E90394">
              <w:rPr>
                <w:rFonts w:cs="Arial"/>
              </w:rPr>
              <w:t>Note parameters of the device.</w:t>
            </w:r>
          </w:p>
          <w:p w:rsidR="003A56D1" w:rsidRDefault="00A82F24" w:rsidP="00540DD8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</w:rPr>
            </w:pPr>
            <w:r w:rsidRPr="00E90394">
              <w:rPr>
                <w:rFonts w:cs="Arial"/>
                <w:b/>
              </w:rPr>
              <w:t>Calibrate &amp;repair the gauges (pneumatic/ electronic)</w:t>
            </w:r>
          </w:p>
          <w:p w:rsidR="00BD71D3" w:rsidRPr="00514E99" w:rsidRDefault="00BD71D3" w:rsidP="00540DD8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>Check the gauge physically.</w:t>
            </w:r>
          </w:p>
          <w:p w:rsidR="00BD71D3" w:rsidRPr="00514E99" w:rsidRDefault="00BD71D3" w:rsidP="00540DD8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>Check with multi-meter.</w:t>
            </w:r>
          </w:p>
          <w:p w:rsidR="00BD71D3" w:rsidRPr="00514E99" w:rsidRDefault="00BD71D3" w:rsidP="00540DD8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>Apply standard pressure or connect device with power source (if applicable).</w:t>
            </w:r>
          </w:p>
          <w:p w:rsidR="00BD71D3" w:rsidRDefault="00BD71D3" w:rsidP="00540DD8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 xml:space="preserve">Perform test run as described in the procedure. </w:t>
            </w:r>
          </w:p>
          <w:p w:rsidR="00E90394" w:rsidRPr="00540DD8" w:rsidRDefault="00BD71D3" w:rsidP="00540DD8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BD71D3">
              <w:rPr>
                <w:rFonts w:cs="Arial"/>
              </w:rPr>
              <w:t>Note parameters of the device</w:t>
            </w:r>
          </w:p>
          <w:p w:rsidR="003A56D1" w:rsidRDefault="00AA480D" w:rsidP="00540DD8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Calibrate the thermocouple &amp; temperature Sensor</w:t>
            </w:r>
            <w:r w:rsidR="00A82F24" w:rsidRPr="00D67093">
              <w:rPr>
                <w:rFonts w:cs="Arial"/>
                <w:b/>
                <w:sz w:val="20"/>
              </w:rPr>
              <w:t>(RTD)</w:t>
            </w:r>
          </w:p>
          <w:p w:rsidR="00E5267C" w:rsidRDefault="00E5267C" w:rsidP="00540DD8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>Check the thermocouple physically.</w:t>
            </w:r>
          </w:p>
          <w:p w:rsidR="00540DD8" w:rsidRDefault="00E5267C" w:rsidP="00540DD8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40DD8">
              <w:rPr>
                <w:rFonts w:cs="Arial"/>
              </w:rPr>
              <w:t>Check with multi-meter.</w:t>
            </w:r>
          </w:p>
          <w:p w:rsidR="00E5267C" w:rsidRDefault="00E5267C" w:rsidP="00540DD8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40DD8">
              <w:rPr>
                <w:rFonts w:cs="Arial"/>
              </w:rPr>
              <w:t>Apply standard temperature and connect device with power source (if applicable).</w:t>
            </w:r>
          </w:p>
          <w:p w:rsidR="00540DD8" w:rsidRPr="00D67093" w:rsidRDefault="00E5267C" w:rsidP="00D67093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40DD8">
              <w:rPr>
                <w:rFonts w:cs="Arial"/>
              </w:rPr>
              <w:t>Perform standardized test as described in the procedure</w:t>
            </w:r>
            <w:r w:rsidRPr="00D67093">
              <w:rPr>
                <w:rFonts w:cs="Arial"/>
              </w:rPr>
              <w:t xml:space="preserve">. </w:t>
            </w:r>
          </w:p>
          <w:p w:rsidR="00E90394" w:rsidRPr="00540DD8" w:rsidRDefault="00E5267C" w:rsidP="00540DD8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40DD8">
              <w:rPr>
                <w:rFonts w:cs="Arial"/>
              </w:rPr>
              <w:lastRenderedPageBreak/>
              <w:t>Note parameters of the thermal sensor.</w:t>
            </w:r>
          </w:p>
          <w:p w:rsidR="00E90394" w:rsidRDefault="00A82F24" w:rsidP="00540DD8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</w:rPr>
            </w:pPr>
            <w:r w:rsidRPr="00E90394">
              <w:rPr>
                <w:rFonts w:cs="Arial"/>
                <w:b/>
              </w:rPr>
              <w:t>Calibrate the magnetic level switch</w:t>
            </w:r>
          </w:p>
          <w:p w:rsidR="00263F97" w:rsidRDefault="00263F97" w:rsidP="00263F97">
            <w:pPr>
              <w:pStyle w:val="TableParagraph"/>
              <w:numPr>
                <w:ilvl w:val="0"/>
                <w:numId w:val="10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>Check the magnetic level switch physically.</w:t>
            </w:r>
          </w:p>
          <w:p w:rsidR="00263F97" w:rsidRDefault="00263F97" w:rsidP="00263F97">
            <w:pPr>
              <w:pStyle w:val="TableParagraph"/>
              <w:numPr>
                <w:ilvl w:val="0"/>
                <w:numId w:val="10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63F97">
              <w:rPr>
                <w:rFonts w:cs="Arial"/>
              </w:rPr>
              <w:t>Check with compass/ magnet.</w:t>
            </w:r>
          </w:p>
          <w:p w:rsidR="00263F97" w:rsidRDefault="00263F97" w:rsidP="00263F97">
            <w:pPr>
              <w:pStyle w:val="TableParagraph"/>
              <w:numPr>
                <w:ilvl w:val="0"/>
                <w:numId w:val="10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63F97">
              <w:rPr>
                <w:rFonts w:cs="Arial"/>
              </w:rPr>
              <w:t>Submerge the switch in the tank and observe the state of the contact (via multi-meter).</w:t>
            </w:r>
          </w:p>
          <w:p w:rsidR="00263F97" w:rsidRDefault="00263F97" w:rsidP="00263F97">
            <w:pPr>
              <w:pStyle w:val="TableParagraph"/>
              <w:numPr>
                <w:ilvl w:val="0"/>
                <w:numId w:val="10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63F97">
              <w:rPr>
                <w:rFonts w:cs="Arial"/>
              </w:rPr>
              <w:t xml:space="preserve">Perform standardized test as described in the procedure. </w:t>
            </w:r>
          </w:p>
          <w:p w:rsidR="003A56D1" w:rsidRPr="00250C62" w:rsidRDefault="00263F97" w:rsidP="00250C62">
            <w:pPr>
              <w:pStyle w:val="TableParagraph"/>
              <w:numPr>
                <w:ilvl w:val="0"/>
                <w:numId w:val="10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63F97">
              <w:rPr>
                <w:rFonts w:cs="Arial"/>
              </w:rPr>
              <w:t>Note parameters of the magnetic level switch.</w:t>
            </w:r>
          </w:p>
          <w:p w:rsidR="00E90394" w:rsidRDefault="00A82F24" w:rsidP="00540DD8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</w:rPr>
            </w:pPr>
            <w:r w:rsidRPr="00E90394">
              <w:rPr>
                <w:rFonts w:cs="Arial"/>
                <w:b/>
              </w:rPr>
              <w:t>Calibrate the control valve &amp;valve positioner</w:t>
            </w:r>
          </w:p>
          <w:p w:rsidR="00250C62" w:rsidRPr="00514E99" w:rsidRDefault="00250C62" w:rsidP="00250C62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>Check the control valve and its positioner physically.</w:t>
            </w:r>
          </w:p>
          <w:p w:rsidR="00250C62" w:rsidRPr="00514E99" w:rsidRDefault="00250C62" w:rsidP="00250C62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>Check the valve with power source and multi-meter.</w:t>
            </w:r>
          </w:p>
          <w:p w:rsidR="00250C62" w:rsidRPr="00514E99" w:rsidRDefault="00250C62" w:rsidP="00250C62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>Check the state of the valve for its normal operation.</w:t>
            </w:r>
          </w:p>
          <w:p w:rsidR="00250C62" w:rsidRPr="00514E99" w:rsidRDefault="00250C62" w:rsidP="00250C62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>Check the state of the valve for its positioning (x-axis, y-axis z-axis) by applying valve positioner.</w:t>
            </w:r>
          </w:p>
          <w:p w:rsidR="00250C62" w:rsidRDefault="00250C62" w:rsidP="00250C62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>Perform standardized test as described in the procedure.</w:t>
            </w:r>
          </w:p>
          <w:p w:rsidR="00250C62" w:rsidRPr="00250C62" w:rsidRDefault="00250C62" w:rsidP="00250C62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50C62">
              <w:rPr>
                <w:rFonts w:cs="Arial"/>
              </w:rPr>
              <w:t>Note the operating range of the valve for its optimum operation.</w:t>
            </w:r>
          </w:p>
          <w:p w:rsidR="003A56D1" w:rsidRDefault="00A82F24" w:rsidP="00540DD8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</w:rPr>
            </w:pPr>
            <w:r w:rsidRPr="00E90394">
              <w:rPr>
                <w:rFonts w:cs="Arial"/>
                <w:b/>
              </w:rPr>
              <w:t>Calibrate the electromagnetic type flow meter</w:t>
            </w:r>
          </w:p>
          <w:p w:rsidR="00250C62" w:rsidRPr="00514E99" w:rsidRDefault="00250C62" w:rsidP="00250C62">
            <w:pPr>
              <w:pStyle w:val="TableParagraph"/>
              <w:numPr>
                <w:ilvl w:val="0"/>
                <w:numId w:val="12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>Check the electromagnetic flow meter physically.</w:t>
            </w:r>
          </w:p>
          <w:p w:rsidR="00250C62" w:rsidRPr="00514E99" w:rsidRDefault="00250C62" w:rsidP="00250C62">
            <w:pPr>
              <w:pStyle w:val="TableParagraph"/>
              <w:numPr>
                <w:ilvl w:val="0"/>
                <w:numId w:val="12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>Check the electromagnetic flow meter by applying power (using multi-meter).</w:t>
            </w:r>
          </w:p>
          <w:p w:rsidR="00250C62" w:rsidRPr="00514E99" w:rsidRDefault="00250C62" w:rsidP="00250C62">
            <w:pPr>
              <w:pStyle w:val="TableParagraph"/>
              <w:numPr>
                <w:ilvl w:val="0"/>
                <w:numId w:val="12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>Check the state of the electromagnetic flow meter’s sensor’s normal operation.</w:t>
            </w:r>
          </w:p>
          <w:p w:rsidR="00250C62" w:rsidRPr="00514E99" w:rsidRDefault="00250C62" w:rsidP="00250C62">
            <w:pPr>
              <w:pStyle w:val="TableParagraph"/>
              <w:numPr>
                <w:ilvl w:val="0"/>
                <w:numId w:val="12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>Check the state of the sensor across the specimen.</w:t>
            </w:r>
          </w:p>
          <w:p w:rsidR="00250C62" w:rsidRDefault="00250C62" w:rsidP="00250C62">
            <w:pPr>
              <w:pStyle w:val="TableParagraph"/>
              <w:numPr>
                <w:ilvl w:val="0"/>
                <w:numId w:val="12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>Perform standardized test as described in the procedure</w:t>
            </w:r>
          </w:p>
          <w:p w:rsidR="00E90394" w:rsidRPr="00250C62" w:rsidRDefault="00250C62" w:rsidP="00250C62">
            <w:pPr>
              <w:pStyle w:val="TableParagraph"/>
              <w:numPr>
                <w:ilvl w:val="0"/>
                <w:numId w:val="12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50C62">
              <w:rPr>
                <w:rFonts w:cs="Arial"/>
              </w:rPr>
              <w:t>Note the operating range of the flow meter for its optimum operation.</w:t>
            </w:r>
          </w:p>
          <w:p w:rsidR="003A56D1" w:rsidRDefault="00A82F24" w:rsidP="00540DD8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</w:rPr>
            </w:pPr>
            <w:r w:rsidRPr="00E90394">
              <w:rPr>
                <w:rFonts w:cs="Arial"/>
                <w:b/>
              </w:rPr>
              <w:t>Calibrate pH meter</w:t>
            </w:r>
          </w:p>
          <w:p w:rsidR="00175582" w:rsidRPr="00514E99" w:rsidRDefault="00175582" w:rsidP="00175582">
            <w:pPr>
              <w:pStyle w:val="TableParagraph"/>
              <w:numPr>
                <w:ilvl w:val="0"/>
                <w:numId w:val="1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left="1440" w:right="100"/>
              <w:rPr>
                <w:rFonts w:cs="Arial"/>
              </w:rPr>
            </w:pPr>
            <w:r w:rsidRPr="00514E99">
              <w:rPr>
                <w:rFonts w:cs="Arial"/>
              </w:rPr>
              <w:t>Check the pH meter physically.</w:t>
            </w:r>
          </w:p>
          <w:p w:rsidR="00175582" w:rsidRPr="00514E99" w:rsidRDefault="00175582" w:rsidP="00175582">
            <w:pPr>
              <w:pStyle w:val="TableParagraph"/>
              <w:numPr>
                <w:ilvl w:val="0"/>
                <w:numId w:val="1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left="1440" w:right="100"/>
              <w:rPr>
                <w:rFonts w:cs="Arial"/>
              </w:rPr>
            </w:pPr>
            <w:r w:rsidRPr="00514E99">
              <w:rPr>
                <w:rFonts w:cs="Arial"/>
              </w:rPr>
              <w:t>Check the pH meter by applying power (using multi-meter).</w:t>
            </w:r>
          </w:p>
          <w:p w:rsidR="00175582" w:rsidRPr="00514E99" w:rsidRDefault="00175582" w:rsidP="00175582">
            <w:pPr>
              <w:pStyle w:val="TableParagraph"/>
              <w:numPr>
                <w:ilvl w:val="0"/>
                <w:numId w:val="1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left="1440" w:right="100"/>
              <w:rPr>
                <w:rFonts w:cs="Arial"/>
              </w:rPr>
            </w:pPr>
            <w:r w:rsidRPr="00514E99">
              <w:rPr>
                <w:rFonts w:cs="Arial"/>
              </w:rPr>
              <w:t>Check the state of the pH meter’s sensor’s normal operation.</w:t>
            </w:r>
          </w:p>
          <w:p w:rsidR="00175582" w:rsidRPr="00514E99" w:rsidRDefault="00175582" w:rsidP="00175582">
            <w:pPr>
              <w:pStyle w:val="TableParagraph"/>
              <w:numPr>
                <w:ilvl w:val="0"/>
                <w:numId w:val="1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left="1440" w:right="100"/>
              <w:rPr>
                <w:rFonts w:cs="Arial"/>
              </w:rPr>
            </w:pPr>
            <w:r w:rsidRPr="00514E99">
              <w:rPr>
                <w:rFonts w:cs="Arial"/>
              </w:rPr>
              <w:t>Check the state of the sensor across the buffers/specimen.</w:t>
            </w:r>
          </w:p>
          <w:p w:rsidR="00175582" w:rsidRDefault="00175582" w:rsidP="00175582">
            <w:pPr>
              <w:pStyle w:val="TableParagraph"/>
              <w:numPr>
                <w:ilvl w:val="0"/>
                <w:numId w:val="1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left="1440" w:right="100"/>
              <w:rPr>
                <w:rFonts w:cs="Arial"/>
              </w:rPr>
            </w:pPr>
            <w:r w:rsidRPr="00514E99">
              <w:rPr>
                <w:rFonts w:cs="Arial"/>
              </w:rPr>
              <w:t>Perform standardized test as described in the procedure</w:t>
            </w:r>
          </w:p>
          <w:p w:rsidR="00E90394" w:rsidRPr="00175582" w:rsidRDefault="00175582" w:rsidP="00175582">
            <w:pPr>
              <w:pStyle w:val="TableParagraph"/>
              <w:numPr>
                <w:ilvl w:val="0"/>
                <w:numId w:val="1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left="1440" w:right="100"/>
              <w:rPr>
                <w:rFonts w:cs="Arial"/>
              </w:rPr>
            </w:pPr>
            <w:r w:rsidRPr="00175582">
              <w:rPr>
                <w:rFonts w:cs="Arial"/>
              </w:rPr>
              <w:t>Note the operating range of the pH meter for its optimum operation</w:t>
            </w:r>
          </w:p>
          <w:p w:rsidR="00530F4A" w:rsidRPr="00CE013B" w:rsidRDefault="00A82F24" w:rsidP="00540DD8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</w:rPr>
            </w:pPr>
            <w:r w:rsidRPr="00E90394">
              <w:rPr>
                <w:rFonts w:cs="Arial"/>
                <w:b/>
                <w:sz w:val="22"/>
                <w:szCs w:val="22"/>
              </w:rPr>
              <w:t>Prepare the Graphs, comparison/ conversion  table</w:t>
            </w:r>
          </w:p>
          <w:p w:rsidR="00CE013B" w:rsidRPr="00514E99" w:rsidRDefault="00CE013B" w:rsidP="00CE013B">
            <w:pPr>
              <w:pStyle w:val="TableParagraph"/>
              <w:numPr>
                <w:ilvl w:val="0"/>
                <w:numId w:val="14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 xml:space="preserve">Make arrangement of data as per standard measurement.  (for various ranges) </w:t>
            </w:r>
          </w:p>
          <w:p w:rsidR="00CE013B" w:rsidRPr="00514E99" w:rsidRDefault="00CE013B" w:rsidP="00CE013B">
            <w:pPr>
              <w:pStyle w:val="TableParagraph"/>
              <w:numPr>
                <w:ilvl w:val="0"/>
                <w:numId w:val="14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>Develop a graph according to need (dependent/ independent variable)</w:t>
            </w:r>
          </w:p>
          <w:p w:rsidR="00CE013B" w:rsidRPr="00514E99" w:rsidRDefault="00CE013B" w:rsidP="00CE013B">
            <w:pPr>
              <w:pStyle w:val="TableParagraph"/>
              <w:numPr>
                <w:ilvl w:val="0"/>
                <w:numId w:val="14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 xml:space="preserve">Select the unit conversion and calculation to make </w:t>
            </w:r>
            <w:r w:rsidRPr="00514E99">
              <w:rPr>
                <w:rFonts w:cs="Arial"/>
              </w:rPr>
              <w:lastRenderedPageBreak/>
              <w:t>legends.</w:t>
            </w:r>
          </w:p>
          <w:p w:rsidR="00CE013B" w:rsidRPr="00514E99" w:rsidRDefault="00CE013B" w:rsidP="00CE013B">
            <w:pPr>
              <w:pStyle w:val="TableParagraph"/>
              <w:numPr>
                <w:ilvl w:val="0"/>
                <w:numId w:val="14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 xml:space="preserve">Mark the ranges and parameters of the data for graphs. </w:t>
            </w:r>
          </w:p>
          <w:p w:rsidR="00CE013B" w:rsidRDefault="00CE013B" w:rsidP="00CE013B">
            <w:pPr>
              <w:pStyle w:val="TableParagraph"/>
              <w:numPr>
                <w:ilvl w:val="0"/>
                <w:numId w:val="14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514E99">
              <w:rPr>
                <w:rFonts w:cs="Arial"/>
              </w:rPr>
              <w:t>Mark the origin of the graph for plotting the meaning full result.</w:t>
            </w:r>
          </w:p>
          <w:p w:rsidR="00CE013B" w:rsidRPr="00CE013B" w:rsidRDefault="00CE013B" w:rsidP="00CE013B">
            <w:pPr>
              <w:pStyle w:val="TableParagraph"/>
              <w:numPr>
                <w:ilvl w:val="0"/>
                <w:numId w:val="14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CE013B">
              <w:rPr>
                <w:rFonts w:cs="Arial"/>
              </w:rPr>
              <w:t>Conclude the result from the plotted graph.</w:t>
            </w:r>
          </w:p>
        </w:tc>
      </w:tr>
    </w:tbl>
    <w:p w:rsidR="00840732" w:rsidRDefault="00840732">
      <w:bookmarkStart w:id="0" w:name="_GoBack"/>
      <w:bookmarkEnd w:id="0"/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912A8C" w:rsidRPr="00206480" w:rsidTr="006B179A">
        <w:trPr>
          <w:trHeight w:val="620"/>
        </w:trPr>
        <w:tc>
          <w:tcPr>
            <w:tcW w:w="2117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912A8C" w:rsidRPr="00206480" w:rsidRDefault="00385498" w:rsidP="00912A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Cs/>
                <w:color w:val="000000"/>
              </w:rPr>
              <w:t>National Vocational Certificate Level 4 in Instrumentation Technology</w:t>
            </w:r>
          </w:p>
        </w:tc>
      </w:tr>
      <w:tr w:rsidR="00912A8C" w:rsidRPr="00206480" w:rsidTr="006B179A">
        <w:trPr>
          <w:trHeight w:val="262"/>
        </w:trPr>
        <w:tc>
          <w:tcPr>
            <w:tcW w:w="2117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912A8C" w:rsidRPr="00B142EF" w:rsidRDefault="00A13AB6" w:rsidP="00912A8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13AB6">
              <w:rPr>
                <w:rFonts w:ascii="Arial" w:hAnsi="Arial" w:cs="Arial"/>
              </w:rPr>
              <w:t>Calibrate the Measuring Instruments</w:t>
            </w:r>
          </w:p>
        </w:tc>
      </w:tr>
      <w:tr w:rsidR="00912A8C" w:rsidRPr="00206480" w:rsidTr="006B179A">
        <w:trPr>
          <w:trHeight w:val="377"/>
        </w:trPr>
        <w:tc>
          <w:tcPr>
            <w:tcW w:w="2117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sz w:val="22"/>
                <w:szCs w:val="22"/>
              </w:rPr>
            </w:pPr>
            <w:r w:rsidRPr="003E3EDC">
              <w:rPr>
                <w:rFonts w:ascii="Arial" w:hAnsi="Arial" w:cs="Arial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EB1418" w:rsidRPr="00D67093" w:rsidRDefault="004D4754" w:rsidP="00EB1418">
            <w:pPr>
              <w:rPr>
                <w:rFonts w:ascii="Arial" w:hAnsi="Arial" w:cs="Arial"/>
              </w:rPr>
            </w:pPr>
            <w:r w:rsidRPr="00D67093">
              <w:rPr>
                <w:rFonts w:ascii="Arial" w:hAnsi="Arial" w:cs="Arial"/>
              </w:rPr>
              <w:t>1.</w:t>
            </w:r>
            <w:r w:rsidRPr="00D67093">
              <w:rPr>
                <w:rFonts w:ascii="Arial" w:hAnsi="Arial" w:cs="Arial"/>
              </w:rPr>
              <w:tab/>
            </w:r>
            <w:r w:rsidR="00EB1418" w:rsidRPr="00D67093">
              <w:rPr>
                <w:rFonts w:ascii="Arial" w:hAnsi="Arial" w:cs="Arial"/>
              </w:rPr>
              <w:t>Perform the test run on given Instrument</w:t>
            </w:r>
          </w:p>
          <w:p w:rsidR="00EB1418" w:rsidRPr="00D67093" w:rsidRDefault="00EB1418" w:rsidP="00EB1418">
            <w:pPr>
              <w:rPr>
                <w:rFonts w:ascii="Arial" w:hAnsi="Arial" w:cs="Arial"/>
              </w:rPr>
            </w:pPr>
            <w:r w:rsidRPr="00D67093">
              <w:rPr>
                <w:rFonts w:ascii="Arial" w:hAnsi="Arial" w:cs="Arial"/>
              </w:rPr>
              <w:t>2.</w:t>
            </w:r>
            <w:r w:rsidRPr="00D67093">
              <w:rPr>
                <w:rFonts w:ascii="Arial" w:hAnsi="Arial" w:cs="Arial"/>
              </w:rPr>
              <w:tab/>
              <w:t>Calibrate &amp;repair the gauges (pneumatic/ electronic)</w:t>
            </w:r>
          </w:p>
          <w:p w:rsidR="00EB1418" w:rsidRPr="00D67093" w:rsidRDefault="00EB1418" w:rsidP="00EB1418">
            <w:pPr>
              <w:rPr>
                <w:rFonts w:ascii="Arial" w:hAnsi="Arial" w:cs="Arial"/>
              </w:rPr>
            </w:pPr>
            <w:r w:rsidRPr="00D67093">
              <w:rPr>
                <w:rFonts w:ascii="Arial" w:hAnsi="Arial" w:cs="Arial"/>
              </w:rPr>
              <w:t>3.</w:t>
            </w:r>
            <w:r w:rsidR="00904952">
              <w:rPr>
                <w:rFonts w:ascii="Arial" w:hAnsi="Arial" w:cs="Arial"/>
              </w:rPr>
              <w:tab/>
              <w:t>Calibrate the thermocouple &amp;</w:t>
            </w:r>
            <w:r w:rsidRPr="00D67093">
              <w:rPr>
                <w:rFonts w:ascii="Arial" w:hAnsi="Arial" w:cs="Arial"/>
              </w:rPr>
              <w:t>emperature Sensor (RTD)</w:t>
            </w:r>
          </w:p>
          <w:p w:rsidR="00EB1418" w:rsidRPr="00D67093" w:rsidRDefault="00EB1418" w:rsidP="00EB1418">
            <w:pPr>
              <w:rPr>
                <w:rFonts w:ascii="Arial" w:hAnsi="Arial" w:cs="Arial"/>
              </w:rPr>
            </w:pPr>
            <w:r w:rsidRPr="00D67093">
              <w:rPr>
                <w:rFonts w:ascii="Arial" w:hAnsi="Arial" w:cs="Arial"/>
              </w:rPr>
              <w:t>4.</w:t>
            </w:r>
            <w:r w:rsidRPr="00D67093">
              <w:rPr>
                <w:rFonts w:ascii="Arial" w:hAnsi="Arial" w:cs="Arial"/>
              </w:rPr>
              <w:tab/>
              <w:t xml:space="preserve">Calibrate the magnetic level switch  </w:t>
            </w:r>
          </w:p>
          <w:p w:rsidR="00EB1418" w:rsidRPr="00D67093" w:rsidRDefault="00EB1418" w:rsidP="00EB1418">
            <w:pPr>
              <w:rPr>
                <w:rFonts w:ascii="Arial" w:hAnsi="Arial" w:cs="Arial"/>
              </w:rPr>
            </w:pPr>
            <w:r w:rsidRPr="00D67093">
              <w:rPr>
                <w:rFonts w:ascii="Arial" w:hAnsi="Arial" w:cs="Arial"/>
              </w:rPr>
              <w:t>5.</w:t>
            </w:r>
            <w:r w:rsidRPr="00D67093">
              <w:rPr>
                <w:rFonts w:ascii="Arial" w:hAnsi="Arial" w:cs="Arial"/>
              </w:rPr>
              <w:tab/>
              <w:t xml:space="preserve">Calibrate the control valve &amp;valve positioner </w:t>
            </w:r>
          </w:p>
          <w:p w:rsidR="00EB1418" w:rsidRPr="00D67093" w:rsidRDefault="00EB1418" w:rsidP="00EB1418">
            <w:pPr>
              <w:rPr>
                <w:rFonts w:ascii="Arial" w:hAnsi="Arial" w:cs="Arial"/>
              </w:rPr>
            </w:pPr>
            <w:r w:rsidRPr="00D67093">
              <w:rPr>
                <w:rFonts w:ascii="Arial" w:hAnsi="Arial" w:cs="Arial"/>
              </w:rPr>
              <w:t>6.</w:t>
            </w:r>
            <w:r w:rsidRPr="00D67093">
              <w:rPr>
                <w:rFonts w:ascii="Arial" w:hAnsi="Arial" w:cs="Arial"/>
              </w:rPr>
              <w:tab/>
              <w:t>Calibrate the electromagnetic type flow meter</w:t>
            </w:r>
          </w:p>
          <w:p w:rsidR="00EB1418" w:rsidRPr="00D67093" w:rsidRDefault="00EB1418" w:rsidP="00EB1418">
            <w:pPr>
              <w:rPr>
                <w:rFonts w:ascii="Arial" w:hAnsi="Arial" w:cs="Arial"/>
              </w:rPr>
            </w:pPr>
            <w:r w:rsidRPr="00D67093">
              <w:rPr>
                <w:rFonts w:ascii="Arial" w:hAnsi="Arial" w:cs="Arial"/>
              </w:rPr>
              <w:t>7.</w:t>
            </w:r>
            <w:r w:rsidRPr="00D67093">
              <w:rPr>
                <w:rFonts w:ascii="Arial" w:hAnsi="Arial" w:cs="Arial"/>
              </w:rPr>
              <w:tab/>
              <w:t>Calibrate pH meter</w:t>
            </w:r>
          </w:p>
          <w:p w:rsidR="004D18BE" w:rsidRPr="004D4754" w:rsidRDefault="00EB1418" w:rsidP="00EB1418">
            <w:pPr>
              <w:rPr>
                <w:rFonts w:ascii="Arial" w:hAnsi="Arial" w:cs="Arial"/>
                <w:sz w:val="22"/>
              </w:rPr>
            </w:pPr>
            <w:r w:rsidRPr="00D67093">
              <w:rPr>
                <w:rFonts w:ascii="Arial" w:hAnsi="Arial" w:cs="Arial"/>
              </w:rPr>
              <w:t>8.</w:t>
            </w:r>
            <w:r w:rsidRPr="00D67093">
              <w:rPr>
                <w:rFonts w:ascii="Arial" w:hAnsi="Arial" w:cs="Arial"/>
              </w:rPr>
              <w:tab/>
              <w:t>Prepare the Graphs, comparison/ conversion  table</w:t>
            </w:r>
          </w:p>
        </w:tc>
      </w:tr>
    </w:tbl>
    <w:p w:rsidR="004D18BE" w:rsidRPr="00206480" w:rsidRDefault="002F6CEE" w:rsidP="002F6CEE">
      <w:pPr>
        <w:tabs>
          <w:tab w:val="left" w:pos="1239"/>
        </w:tabs>
        <w:spacing w:line="240" w:lineRule="auto"/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ab/>
      </w: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4114D" w:rsidRPr="00206480" w:rsidTr="00F853AA">
        <w:trPr>
          <w:trHeight w:val="398"/>
        </w:trPr>
        <w:tc>
          <w:tcPr>
            <w:tcW w:w="6917" w:type="dxa"/>
          </w:tcPr>
          <w:p w:rsidR="00F4114D" w:rsidRPr="00B30487" w:rsidRDefault="00F4114D" w:rsidP="00C42BE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33D3A">
              <w:rPr>
                <w:rFonts w:cs="Arial"/>
              </w:rPr>
              <w:t>Check the instrument/device/ equipment physically.</w:t>
            </w:r>
          </w:p>
        </w:tc>
        <w:tc>
          <w:tcPr>
            <w:tcW w:w="1079" w:type="dxa"/>
            <w:vAlign w:val="center"/>
          </w:tcPr>
          <w:p w:rsidR="00F4114D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4114D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24" style="position:absolute;margin-left:9.35pt;margin-top:2.4pt;width:28.45pt;height:12.85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4114D" w:rsidRPr="00206480" w:rsidTr="00F853AA">
        <w:trPr>
          <w:trHeight w:val="398"/>
        </w:trPr>
        <w:tc>
          <w:tcPr>
            <w:tcW w:w="6917" w:type="dxa"/>
          </w:tcPr>
          <w:p w:rsidR="00F4114D" w:rsidRPr="00B30487" w:rsidRDefault="00F4114D" w:rsidP="0013758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3D3A">
              <w:rPr>
                <w:rFonts w:cs="Arial"/>
              </w:rPr>
              <w:t>Check the instrument/device/ equipment with multi-meter.</w:t>
            </w:r>
          </w:p>
        </w:tc>
        <w:tc>
          <w:tcPr>
            <w:tcW w:w="1079" w:type="dxa"/>
            <w:vAlign w:val="center"/>
          </w:tcPr>
          <w:p w:rsidR="00F4114D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23" style="position:absolute;margin-left:7.55pt;margin-top:2.5pt;width:28.45pt;height:12.85pt;z-index:25203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4114D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22" style="position:absolute;margin-left:9.3pt;margin-top:2.5pt;width:28.45pt;height:12.85pt;z-index:252033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4114D" w:rsidRPr="00206480" w:rsidTr="00F853AA">
        <w:trPr>
          <w:trHeight w:val="398"/>
        </w:trPr>
        <w:tc>
          <w:tcPr>
            <w:tcW w:w="6917" w:type="dxa"/>
          </w:tcPr>
          <w:p w:rsidR="00F4114D" w:rsidRPr="00B30487" w:rsidRDefault="00F4114D" w:rsidP="0013758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3D3A">
              <w:rPr>
                <w:rFonts w:cs="Arial"/>
              </w:rPr>
              <w:t>Connect instrument/device/ equipment with power source (if applicable).</w:t>
            </w:r>
          </w:p>
        </w:tc>
        <w:tc>
          <w:tcPr>
            <w:tcW w:w="1079" w:type="dxa"/>
            <w:vAlign w:val="center"/>
          </w:tcPr>
          <w:p w:rsidR="00F4114D" w:rsidRPr="00206480" w:rsidRDefault="004277A8" w:rsidP="002F6C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21" style="position:absolute;margin-left:8.5pt;margin-top:5pt;width:28.45pt;height:12.85pt;z-index:25203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4114D" w:rsidRPr="00206480" w:rsidRDefault="004277A8" w:rsidP="002F6C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20" style="position:absolute;margin-left:9.5pt;margin-top:4.95pt;width:28.5pt;height:12.9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4114D" w:rsidRPr="00206480" w:rsidTr="00F853AA">
        <w:trPr>
          <w:trHeight w:val="398"/>
        </w:trPr>
        <w:tc>
          <w:tcPr>
            <w:tcW w:w="6917" w:type="dxa"/>
          </w:tcPr>
          <w:p w:rsidR="00F4114D" w:rsidRPr="00B30487" w:rsidRDefault="00F4114D" w:rsidP="00540D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C33D3A">
              <w:rPr>
                <w:rFonts w:cs="Arial"/>
              </w:rPr>
              <w:t>Perform test run as described in the procedure</w:t>
            </w:r>
          </w:p>
        </w:tc>
        <w:tc>
          <w:tcPr>
            <w:tcW w:w="1079" w:type="dxa"/>
            <w:vAlign w:val="center"/>
          </w:tcPr>
          <w:p w:rsidR="00F4114D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19" style="position:absolute;margin-left:8.8pt;margin-top:3.4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4114D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18" style="position:absolute;margin-left:9.5pt;margin-top:3.4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F4114D" w:rsidRPr="00206480" w:rsidTr="00F853AA">
        <w:trPr>
          <w:trHeight w:val="398"/>
        </w:trPr>
        <w:tc>
          <w:tcPr>
            <w:tcW w:w="6917" w:type="dxa"/>
          </w:tcPr>
          <w:p w:rsidR="00F4114D" w:rsidRPr="002B2C63" w:rsidRDefault="00F4114D" w:rsidP="0013758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Cs w:val="22"/>
              </w:rPr>
            </w:pPr>
            <w:r w:rsidRPr="00C33D3A">
              <w:rPr>
                <w:rFonts w:cs="Arial"/>
              </w:rPr>
              <w:t>Note parameters of the instrument/device/ equipment.</w:t>
            </w:r>
          </w:p>
        </w:tc>
        <w:tc>
          <w:tcPr>
            <w:tcW w:w="1079" w:type="dxa"/>
            <w:vAlign w:val="center"/>
          </w:tcPr>
          <w:p w:rsidR="00F4114D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17" style="position:absolute;margin-left:7.35pt;margin-top:3.6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4114D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16" style="position:absolute;margin-left:9.7pt;margin-top:3.05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4114D" w:rsidRPr="00206480" w:rsidTr="00F853AA">
        <w:trPr>
          <w:trHeight w:val="398"/>
        </w:trPr>
        <w:tc>
          <w:tcPr>
            <w:tcW w:w="6917" w:type="dxa"/>
          </w:tcPr>
          <w:p w:rsidR="00F4114D" w:rsidRPr="002B2C63" w:rsidRDefault="00F4114D" w:rsidP="0013758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Cs w:val="22"/>
              </w:rPr>
            </w:pPr>
            <w:r w:rsidRPr="00C33D3A">
              <w:rPr>
                <w:rFonts w:cs="Arial"/>
              </w:rPr>
              <w:t>Check the gauge physically.</w:t>
            </w:r>
          </w:p>
        </w:tc>
        <w:tc>
          <w:tcPr>
            <w:tcW w:w="1079" w:type="dxa"/>
            <w:vAlign w:val="center"/>
          </w:tcPr>
          <w:p w:rsidR="00F4114D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15" style="position:absolute;margin-left:7.8pt;margin-top:4.7pt;width:28.5pt;height:12.9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4114D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14" style="position:absolute;margin-left:10.25pt;margin-top:4.15pt;width:28.5pt;height:12.9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B2C63" w:rsidRPr="00206480" w:rsidTr="00F853AA">
        <w:trPr>
          <w:trHeight w:val="398"/>
        </w:trPr>
        <w:tc>
          <w:tcPr>
            <w:tcW w:w="6917" w:type="dxa"/>
          </w:tcPr>
          <w:p w:rsidR="002B2C63" w:rsidRPr="001113B4" w:rsidRDefault="001113B4" w:rsidP="001113B4">
            <w:pPr>
              <w:pStyle w:val="TableParagraph"/>
              <w:numPr>
                <w:ilvl w:val="0"/>
                <w:numId w:val="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>
              <w:rPr>
                <w:rFonts w:cs="Arial"/>
              </w:rPr>
              <w:t>Check the gauge physically&amp;</w:t>
            </w:r>
            <w:r w:rsidRPr="006B0308">
              <w:rPr>
                <w:rFonts w:cs="Arial"/>
              </w:rPr>
              <w:t>Check with meter.</w:t>
            </w:r>
          </w:p>
        </w:tc>
        <w:tc>
          <w:tcPr>
            <w:tcW w:w="1079" w:type="dxa"/>
            <w:vAlign w:val="center"/>
          </w:tcPr>
          <w:p w:rsidR="002B2C63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13" style="position:absolute;margin-left:6.95pt;margin-top:2.4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B2C63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12" style="position:absolute;margin-left:9.35pt;margin-top:2.4pt;width:28.45pt;height:12.85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1113B4" w:rsidRPr="00206480" w:rsidTr="00F853AA">
        <w:trPr>
          <w:trHeight w:val="398"/>
        </w:trPr>
        <w:tc>
          <w:tcPr>
            <w:tcW w:w="6917" w:type="dxa"/>
          </w:tcPr>
          <w:p w:rsidR="001113B4" w:rsidRPr="00B30487" w:rsidRDefault="001113B4" w:rsidP="001113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>Apply standard pressure or connect instrument/device/ equipment with power source (if applicable).</w:t>
            </w:r>
          </w:p>
        </w:tc>
        <w:tc>
          <w:tcPr>
            <w:tcW w:w="1079" w:type="dxa"/>
            <w:vAlign w:val="center"/>
          </w:tcPr>
          <w:p w:rsidR="001113B4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11" style="position:absolute;margin-left:7.55pt;margin-top:2.5pt;width:28.45pt;height:12.85pt;z-index:252075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13B4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10" style="position:absolute;margin-left:9.3pt;margin-top:2.5pt;width:28.45pt;height:12.85pt;z-index:252076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113B4" w:rsidRPr="00206480" w:rsidTr="00F853AA">
        <w:trPr>
          <w:trHeight w:val="398"/>
        </w:trPr>
        <w:tc>
          <w:tcPr>
            <w:tcW w:w="6917" w:type="dxa"/>
          </w:tcPr>
          <w:p w:rsidR="001113B4" w:rsidRPr="00B30487" w:rsidRDefault="001113B4" w:rsidP="001113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 xml:space="preserve">Perform test run as described in the procedure on pressure </w:t>
            </w:r>
            <w:r w:rsidRPr="00122117">
              <w:rPr>
                <w:rFonts w:cs="Arial"/>
              </w:rPr>
              <w:lastRenderedPageBreak/>
              <w:t>or pneumatic instrument/equipment</w:t>
            </w:r>
          </w:p>
        </w:tc>
        <w:tc>
          <w:tcPr>
            <w:tcW w:w="1079" w:type="dxa"/>
            <w:vAlign w:val="center"/>
          </w:tcPr>
          <w:p w:rsidR="001113B4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Rounded Rectangle 26" o:spid="_x0000_s1109" style="position:absolute;margin-left:7.25pt;margin-top:2.25pt;width:31.25pt;height:12.85pt;z-index:252077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13B4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08" style="position:absolute;margin-left:10.05pt;margin-top:3.95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4114D" w:rsidRPr="00206480" w:rsidTr="00F853AA">
        <w:trPr>
          <w:trHeight w:val="398"/>
        </w:trPr>
        <w:tc>
          <w:tcPr>
            <w:tcW w:w="6917" w:type="dxa"/>
          </w:tcPr>
          <w:p w:rsidR="00F4114D" w:rsidRPr="00B30487" w:rsidRDefault="001113B4" w:rsidP="00540DD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lastRenderedPageBreak/>
              <w:t>Check the thermocouple physically. Check with multi-meter</w:t>
            </w:r>
          </w:p>
        </w:tc>
        <w:tc>
          <w:tcPr>
            <w:tcW w:w="1079" w:type="dxa"/>
            <w:vAlign w:val="center"/>
          </w:tcPr>
          <w:p w:rsidR="00F4114D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07" style="position:absolute;margin-left:7.35pt;margin-top:3.6pt;width:28.5pt;height:12.9pt;z-index:25204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4114D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06" style="position:absolute;margin-left:9.7pt;margin-top:3.05pt;width:28.5pt;height:12.9pt;z-index:25204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113B4" w:rsidRPr="00206480" w:rsidTr="00F853AA">
        <w:trPr>
          <w:trHeight w:val="398"/>
        </w:trPr>
        <w:tc>
          <w:tcPr>
            <w:tcW w:w="6917" w:type="dxa"/>
          </w:tcPr>
          <w:p w:rsidR="001113B4" w:rsidRPr="00B30487" w:rsidRDefault="001113B4" w:rsidP="001113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>Apply standard temperature and connect instrument/device/ equipment with power source (if applicable).</w:t>
            </w:r>
          </w:p>
        </w:tc>
        <w:tc>
          <w:tcPr>
            <w:tcW w:w="1079" w:type="dxa"/>
            <w:vAlign w:val="center"/>
          </w:tcPr>
          <w:p w:rsidR="001113B4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05" style="position:absolute;margin-left:6.5pt;margin-top:1.85pt;width:28.45pt;height:12.85pt;z-index:252081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P7/ee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13B4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104" style="position:absolute;margin-left:10.25pt;margin-top:4.15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113B4" w:rsidRPr="00206480" w:rsidTr="00F853AA">
        <w:trPr>
          <w:trHeight w:val="398"/>
        </w:trPr>
        <w:tc>
          <w:tcPr>
            <w:tcW w:w="6917" w:type="dxa"/>
          </w:tcPr>
          <w:p w:rsidR="001113B4" w:rsidRPr="00B30487" w:rsidRDefault="001113B4" w:rsidP="00540DD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 xml:space="preserve">Perform standardized test as described in the procedure. </w:t>
            </w:r>
          </w:p>
        </w:tc>
        <w:tc>
          <w:tcPr>
            <w:tcW w:w="1079" w:type="dxa"/>
            <w:vAlign w:val="center"/>
          </w:tcPr>
          <w:p w:rsidR="001113B4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03" style="position:absolute;margin-left:8.15pt;margin-top:2.1pt;width:28.45pt;height:12.85pt;z-index:252082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13B4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02" style="position:absolute;margin-left:8.7pt;margin-top:2.35pt;width:28.45pt;height:12.85pt;z-index:252083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" filled="f" strokecolor="#243f60 [1604]" strokeweight=".25pt"/>
              </w:pict>
            </w:r>
          </w:p>
        </w:tc>
      </w:tr>
      <w:tr w:rsidR="001113B4" w:rsidRPr="00206480" w:rsidTr="00F853AA">
        <w:trPr>
          <w:trHeight w:val="398"/>
        </w:trPr>
        <w:tc>
          <w:tcPr>
            <w:tcW w:w="6917" w:type="dxa"/>
          </w:tcPr>
          <w:p w:rsidR="001113B4" w:rsidRPr="00B30487" w:rsidRDefault="001113B4" w:rsidP="00540DD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>Note parameters of the thermal sensor.</w:t>
            </w:r>
          </w:p>
        </w:tc>
        <w:tc>
          <w:tcPr>
            <w:tcW w:w="1079" w:type="dxa"/>
            <w:vAlign w:val="center"/>
          </w:tcPr>
          <w:p w:rsidR="001113B4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101" style="position:absolute;margin-left:7.2pt;margin-top:4.25pt;width:28.45pt;height:12.85pt;z-index:252094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4" o:spid="_x0000_s1100" style="position:absolute;margin-left:55.7pt;margin-top:4.25pt;width:28.45pt;height:12.85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13B4" w:rsidRPr="00206480" w:rsidRDefault="001113B4" w:rsidP="002F6CEE">
            <w:pPr>
              <w:rPr>
                <w:rFonts w:ascii="Arial" w:hAnsi="Arial" w:cs="Arial"/>
                <w:noProof/>
              </w:rPr>
            </w:pPr>
          </w:p>
        </w:tc>
      </w:tr>
      <w:tr w:rsidR="001113B4" w:rsidRPr="00206480" w:rsidTr="00F853AA">
        <w:trPr>
          <w:trHeight w:val="398"/>
        </w:trPr>
        <w:tc>
          <w:tcPr>
            <w:tcW w:w="6917" w:type="dxa"/>
          </w:tcPr>
          <w:p w:rsidR="001113B4" w:rsidRPr="00B30487" w:rsidRDefault="001113B4" w:rsidP="00540DD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>Check the magnetic level switch physically.</w:t>
            </w:r>
          </w:p>
        </w:tc>
        <w:tc>
          <w:tcPr>
            <w:tcW w:w="1079" w:type="dxa"/>
            <w:vAlign w:val="center"/>
          </w:tcPr>
          <w:p w:rsidR="001113B4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99" style="position:absolute;margin-left:6pt;margin-top:.15pt;width:28.45pt;height:12.85pt;z-index:252092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13B4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98" style="position:absolute;margin-left:3.25pt;margin-top:.25pt;width:28.45pt;height:12.85pt;z-index:252093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" filled="f" strokecolor="#243f60 [1604]" strokeweight=".25pt"/>
              </w:pict>
            </w:r>
          </w:p>
        </w:tc>
      </w:tr>
      <w:tr w:rsidR="001113B4" w:rsidRPr="00206480" w:rsidTr="002A1E02">
        <w:trPr>
          <w:trHeight w:val="576"/>
        </w:trPr>
        <w:tc>
          <w:tcPr>
            <w:tcW w:w="6917" w:type="dxa"/>
          </w:tcPr>
          <w:p w:rsidR="001113B4" w:rsidRPr="00B30487" w:rsidRDefault="001113B4" w:rsidP="001113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>Check with compass/ magnet.</w:t>
            </w:r>
          </w:p>
        </w:tc>
        <w:tc>
          <w:tcPr>
            <w:tcW w:w="1079" w:type="dxa"/>
            <w:vAlign w:val="center"/>
          </w:tcPr>
          <w:p w:rsidR="001113B4" w:rsidRPr="00206480" w:rsidRDefault="001113B4" w:rsidP="002F6CE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1113B4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97" style="position:absolute;margin-left:-46pt;margin-top:1.65pt;width:28.45pt;height:14.05pt;z-index:252084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E7u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rTs9nx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5" o:spid="_x0000_s1096" style="position:absolute;margin-left:7.95pt;margin-top:1.6pt;width:28.45pt;height:14.05pt;z-index:252085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" filled="f" strokecolor="#243f60 [1604]" strokeweight=".25pt"/>
              </w:pict>
            </w:r>
          </w:p>
        </w:tc>
      </w:tr>
      <w:tr w:rsidR="001113B4" w:rsidRPr="00206480" w:rsidTr="00F853AA">
        <w:trPr>
          <w:trHeight w:val="398"/>
        </w:trPr>
        <w:tc>
          <w:tcPr>
            <w:tcW w:w="6917" w:type="dxa"/>
          </w:tcPr>
          <w:p w:rsidR="001113B4" w:rsidRPr="00B30487" w:rsidRDefault="001113B4" w:rsidP="001113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>Submerge the magnetic switch in the tank and observe the state of the contact (via multi-meter).</w:t>
            </w:r>
          </w:p>
        </w:tc>
        <w:tc>
          <w:tcPr>
            <w:tcW w:w="1079" w:type="dxa"/>
            <w:vAlign w:val="center"/>
          </w:tcPr>
          <w:p w:rsidR="001113B4" w:rsidRPr="00206480" w:rsidRDefault="001113B4" w:rsidP="002F6CE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1113B4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95" style="position:absolute;margin-left:3.3pt;margin-top:3.9pt;width:31.25pt;height:12.85pt;z-index:252115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6" o:spid="_x0000_s1094" style="position:absolute;margin-left:-43.95pt;margin-top:.05pt;width:28.45pt;height:12pt;z-index:252086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" filled="f" strokecolor="#243f60 [1604]" strokeweight=".25pt"/>
              </w:pict>
            </w:r>
          </w:p>
        </w:tc>
      </w:tr>
      <w:tr w:rsidR="001113B4" w:rsidRPr="00206480" w:rsidTr="00F853AA">
        <w:trPr>
          <w:trHeight w:val="398"/>
        </w:trPr>
        <w:tc>
          <w:tcPr>
            <w:tcW w:w="6917" w:type="dxa"/>
          </w:tcPr>
          <w:p w:rsidR="001113B4" w:rsidRPr="00B30487" w:rsidRDefault="001113B4" w:rsidP="001113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 xml:space="preserve">Perform standardized test as described in the procedure on given equipment. </w:t>
            </w:r>
          </w:p>
        </w:tc>
        <w:tc>
          <w:tcPr>
            <w:tcW w:w="1079" w:type="dxa"/>
            <w:vAlign w:val="center"/>
          </w:tcPr>
          <w:p w:rsidR="001113B4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93" style="position:absolute;margin-left:64.1pt;margin-top:2pt;width:28.45pt;height:12.85pt;z-index:252102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9" o:spid="_x0000_s1092" style="position:absolute;margin-left:9.4pt;margin-top:2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13B4" w:rsidRPr="00206480" w:rsidRDefault="001113B4" w:rsidP="002F6CEE">
            <w:pPr>
              <w:rPr>
                <w:rFonts w:ascii="Arial" w:hAnsi="Arial" w:cs="Arial"/>
                <w:noProof/>
              </w:rPr>
            </w:pPr>
          </w:p>
        </w:tc>
      </w:tr>
      <w:tr w:rsidR="001113B4" w:rsidRPr="00206480" w:rsidTr="00F853AA">
        <w:trPr>
          <w:trHeight w:val="398"/>
        </w:trPr>
        <w:tc>
          <w:tcPr>
            <w:tcW w:w="6917" w:type="dxa"/>
          </w:tcPr>
          <w:p w:rsidR="001113B4" w:rsidRPr="00B30487" w:rsidRDefault="001113B4" w:rsidP="00540DD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>Note parameters of the magnetic level switch.</w:t>
            </w:r>
          </w:p>
        </w:tc>
        <w:tc>
          <w:tcPr>
            <w:tcW w:w="1079" w:type="dxa"/>
            <w:vAlign w:val="center"/>
          </w:tcPr>
          <w:p w:rsidR="001113B4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91" style="position:absolute;margin-left:9.1pt;margin-top:2.45pt;width:28.45pt;height:12.85pt;z-index:252088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3" o:spid="_x0000_s1090" style="position:absolute;margin-left:64.4pt;margin-top:2.15pt;width:28.45pt;height:12.85pt;z-index:252089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13B4" w:rsidRPr="00206480" w:rsidRDefault="001113B4" w:rsidP="002F6CEE">
            <w:pPr>
              <w:rPr>
                <w:rFonts w:ascii="Arial" w:hAnsi="Arial" w:cs="Arial"/>
                <w:noProof/>
              </w:rPr>
            </w:pPr>
          </w:p>
        </w:tc>
      </w:tr>
      <w:tr w:rsidR="001113B4" w:rsidRPr="00206480" w:rsidTr="00F853AA">
        <w:trPr>
          <w:trHeight w:val="398"/>
        </w:trPr>
        <w:tc>
          <w:tcPr>
            <w:tcW w:w="6917" w:type="dxa"/>
          </w:tcPr>
          <w:p w:rsidR="001113B4" w:rsidRPr="00B30487" w:rsidRDefault="001113B4" w:rsidP="001113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>Check the control valve and its positioner physically.</w:t>
            </w:r>
          </w:p>
        </w:tc>
        <w:tc>
          <w:tcPr>
            <w:tcW w:w="1079" w:type="dxa"/>
            <w:vAlign w:val="center"/>
          </w:tcPr>
          <w:p w:rsidR="001113B4" w:rsidRPr="00206480" w:rsidRDefault="001113B4" w:rsidP="002F6CE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1113B4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89" style="position:absolute;margin-left:10.95pt;margin-top:1.5pt;width:28.45pt;height:12.85pt;z-index:252091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2wXCe9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088" style="position:absolute;margin-left:-44.5pt;margin-top:1.8pt;width:28.45pt;height:12.85pt;z-index:252090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" filled="f" strokecolor="#243f60 [1604]" strokeweight=".25pt"/>
              </w:pict>
            </w:r>
          </w:p>
        </w:tc>
      </w:tr>
      <w:tr w:rsidR="001113B4" w:rsidRPr="00206480" w:rsidTr="00F853AA">
        <w:trPr>
          <w:trHeight w:val="398"/>
        </w:trPr>
        <w:tc>
          <w:tcPr>
            <w:tcW w:w="6917" w:type="dxa"/>
          </w:tcPr>
          <w:p w:rsidR="001113B4" w:rsidRPr="00B30487" w:rsidRDefault="001113B4" w:rsidP="001113B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>Check /operate  magnetic valve with power source and multi-meter.</w:t>
            </w:r>
          </w:p>
        </w:tc>
        <w:tc>
          <w:tcPr>
            <w:tcW w:w="1079" w:type="dxa"/>
            <w:vAlign w:val="center"/>
          </w:tcPr>
          <w:p w:rsidR="001113B4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87" style="position:absolute;margin-left:7.95pt;margin-top:4pt;width:28.45pt;height:12.85pt;z-index:252097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6" o:spid="_x0000_s1086" style="position:absolute;margin-left:63.3pt;margin-top:4pt;width:28.45pt;height:12.85pt;z-index:252098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113B4" w:rsidRPr="00206480" w:rsidRDefault="001113B4" w:rsidP="002F6CEE">
            <w:pPr>
              <w:rPr>
                <w:rFonts w:ascii="Arial" w:hAnsi="Arial" w:cs="Arial"/>
                <w:noProof/>
              </w:rPr>
            </w:pPr>
          </w:p>
        </w:tc>
      </w:tr>
      <w:tr w:rsidR="003F6B47" w:rsidRPr="00206480" w:rsidTr="002A1E02">
        <w:trPr>
          <w:trHeight w:val="576"/>
        </w:trPr>
        <w:tc>
          <w:tcPr>
            <w:tcW w:w="6917" w:type="dxa"/>
          </w:tcPr>
          <w:p w:rsidR="003F6B47" w:rsidRPr="00B30487" w:rsidRDefault="003F6B47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D4154">
              <w:rPr>
                <w:rFonts w:cs="Arial"/>
              </w:rPr>
              <w:t>Check the state of the valve for its normal operation.</w:t>
            </w:r>
          </w:p>
        </w:tc>
        <w:tc>
          <w:tcPr>
            <w:tcW w:w="1079" w:type="dxa"/>
            <w:vAlign w:val="center"/>
          </w:tcPr>
          <w:p w:rsidR="003F6B47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085" style="position:absolute;margin-left:8.25pt;margin-top:-1.45pt;width:28.45pt;height:12.85pt;z-index:252108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KcVhIHeAAAABw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8" o:spid="_x0000_s1084" style="position:absolute;margin-left:62.95pt;margin-top:-1.45pt;width:28.45pt;height:12.85pt;z-index:252109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B2gpPDeAAAACQ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F6B47" w:rsidRPr="00206480" w:rsidRDefault="003F6B47" w:rsidP="002F6CEE">
            <w:pPr>
              <w:rPr>
                <w:rFonts w:ascii="Arial" w:hAnsi="Arial" w:cs="Arial"/>
                <w:noProof/>
              </w:rPr>
            </w:pPr>
          </w:p>
        </w:tc>
      </w:tr>
      <w:tr w:rsidR="003F6B47" w:rsidRPr="00206480" w:rsidTr="00F853AA">
        <w:trPr>
          <w:trHeight w:val="398"/>
        </w:trPr>
        <w:tc>
          <w:tcPr>
            <w:tcW w:w="6917" w:type="dxa"/>
          </w:tcPr>
          <w:p w:rsidR="003F6B47" w:rsidRPr="00B30487" w:rsidRDefault="003F6B47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D4154">
              <w:rPr>
                <w:rFonts w:cs="Arial"/>
              </w:rPr>
              <w:t>Check the state of the valve for its positioning (x-axis, y-axis z-axis) by applying valve positioner.</w:t>
            </w:r>
          </w:p>
        </w:tc>
        <w:tc>
          <w:tcPr>
            <w:tcW w:w="1079" w:type="dxa"/>
            <w:vAlign w:val="center"/>
          </w:tcPr>
          <w:p w:rsidR="003F6B47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83" style="position:absolute;margin-left:6.35pt;margin-top:11.6pt;width:28.45pt;height:12.85pt;z-index:252113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JgSXD/eAAAABw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4" o:spid="_x0000_s1082" style="position:absolute;margin-left:65.15pt;margin-top:3.3pt;width:28.45pt;height:12.85pt;z-index:252111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F6B47" w:rsidRPr="00206480" w:rsidRDefault="003F6B47" w:rsidP="002F6CEE">
            <w:pPr>
              <w:rPr>
                <w:rFonts w:ascii="Arial" w:hAnsi="Arial" w:cs="Arial"/>
                <w:noProof/>
              </w:rPr>
            </w:pPr>
          </w:p>
        </w:tc>
      </w:tr>
      <w:tr w:rsidR="003F6B47" w:rsidRPr="00206480" w:rsidTr="00F853AA">
        <w:trPr>
          <w:trHeight w:val="398"/>
        </w:trPr>
        <w:tc>
          <w:tcPr>
            <w:tcW w:w="6917" w:type="dxa"/>
          </w:tcPr>
          <w:p w:rsidR="003F6B47" w:rsidRPr="00B30487" w:rsidRDefault="003F6B47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D4154">
              <w:rPr>
                <w:rFonts w:cs="Arial"/>
              </w:rPr>
              <w:t xml:space="preserve">Perform standardized test as described in the procedure for given valve. </w:t>
            </w:r>
          </w:p>
        </w:tc>
        <w:tc>
          <w:tcPr>
            <w:tcW w:w="1079" w:type="dxa"/>
            <w:vAlign w:val="center"/>
          </w:tcPr>
          <w:p w:rsidR="003F6B47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81" style="position:absolute;margin-left:10.05pt;margin-top:-.5pt;width:28.45pt;height:12.85pt;z-index:252118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F6B47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80" style="position:absolute;margin-left:12.4pt;margin-top:-.8pt;width:28.45pt;height:12.85pt;z-index:252112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t5igIAAGIFAAAOAAAAZHJzL2Uyb0RvYy54bWysVN9P2zAQfp+0/8Hy+0hTKB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" filled="f" strokecolor="#243f60 [1604]" strokeweight=".25pt"/>
              </w:pict>
            </w:r>
          </w:p>
        </w:tc>
      </w:tr>
      <w:tr w:rsidR="003F6B47" w:rsidRPr="00206480" w:rsidTr="00F853AA">
        <w:trPr>
          <w:trHeight w:val="398"/>
        </w:trPr>
        <w:tc>
          <w:tcPr>
            <w:tcW w:w="6917" w:type="dxa"/>
          </w:tcPr>
          <w:p w:rsidR="003F6B47" w:rsidRPr="00B30487" w:rsidRDefault="003F6B47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D4154">
              <w:rPr>
                <w:rFonts w:cs="Arial"/>
              </w:rPr>
              <w:t>Note the operating range of the valve for its optimum operation.</w:t>
            </w:r>
          </w:p>
        </w:tc>
        <w:tc>
          <w:tcPr>
            <w:tcW w:w="1079" w:type="dxa"/>
            <w:vAlign w:val="center"/>
          </w:tcPr>
          <w:p w:rsidR="003F6B47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79" style="position:absolute;margin-left:9.85pt;margin-top:7pt;width:28.45pt;height:12pt;z-index:252087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F6B47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78" style="position:absolute;margin-left:8.2pt;margin-top:3.95pt;width:28.45pt;height:12.85pt;z-index:252116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" filled="f" strokecolor="#243f60 [1604]" strokeweight=".25pt"/>
              </w:pict>
            </w:r>
          </w:p>
        </w:tc>
      </w:tr>
      <w:tr w:rsidR="003F6B47" w:rsidRPr="00206480" w:rsidTr="002A1E02">
        <w:trPr>
          <w:trHeight w:val="432"/>
        </w:trPr>
        <w:tc>
          <w:tcPr>
            <w:tcW w:w="6917" w:type="dxa"/>
          </w:tcPr>
          <w:p w:rsidR="003F6B47" w:rsidRPr="00B30487" w:rsidRDefault="003F6B47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D4154">
              <w:rPr>
                <w:rFonts w:cs="Arial"/>
              </w:rPr>
              <w:t>Check the electromagnetic flow meter physically.</w:t>
            </w:r>
          </w:p>
        </w:tc>
        <w:tc>
          <w:tcPr>
            <w:tcW w:w="1079" w:type="dxa"/>
            <w:vAlign w:val="center"/>
          </w:tcPr>
          <w:p w:rsidR="003F6B47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77" style="position:absolute;margin-left:6.9pt;margin-top:1.05pt;width:28.45pt;height:12.85pt;z-index:252110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F6B47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76" style="position:absolute;margin-left:3.75pt;margin-top:2pt;width:28.45pt;height:12.85pt;z-index:252120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Mgd9oLeAAAABQEAAA8AAAAAAAAAAAAAAAAA5AQAAGRycy9kb3ducmV2LnhtbFBLBQYA&#10;AAAABAAEAPMAAADvBQAAAAA=&#10;" filled="f" strokecolor="#243f60 [1604]" strokeweight=".25pt"/>
              </w:pict>
            </w:r>
          </w:p>
        </w:tc>
      </w:tr>
      <w:tr w:rsidR="002A1E02" w:rsidRPr="00206480" w:rsidTr="00F853AA">
        <w:trPr>
          <w:trHeight w:val="398"/>
        </w:trPr>
        <w:tc>
          <w:tcPr>
            <w:tcW w:w="6917" w:type="dxa"/>
          </w:tcPr>
          <w:p w:rsidR="002A1E02" w:rsidRPr="00B30487" w:rsidRDefault="002A1E02" w:rsidP="002A1E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D4154">
              <w:rPr>
                <w:rFonts w:cs="Arial"/>
              </w:rPr>
              <w:t>Check the electromagnetic flow meter by applying power (using multi-meter).</w:t>
            </w:r>
          </w:p>
        </w:tc>
        <w:tc>
          <w:tcPr>
            <w:tcW w:w="1079" w:type="dxa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 w:rsidRPr="004277A8">
              <w:rPr>
                <w:rFonts w:cs="Arial"/>
                <w:noProof/>
              </w:rPr>
              <w:pict>
                <v:roundrect id="Rounded Rectangle 83" o:spid="_x0000_s1075" style="position:absolute;margin-left:6.55pt;margin-top:10.1pt;width:28.45pt;height:12.85pt;z-index:252148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1TJ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9" o:spid="_x0000_s1074" style="position:absolute;margin-left:6.9pt;margin-top:-18.3pt;width:28.45pt;height:12.85pt;z-index:25212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60" o:spid="_x0000_s1073" style="position:absolute;margin-left:57.7pt;margin-top:-17.8pt;width:28.45pt;height:12.85pt;z-index:252123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dpiQ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 w:rsidRPr="004277A8">
              <w:rPr>
                <w:rFonts w:cs="Arial"/>
                <w:noProof/>
              </w:rPr>
              <w:pict>
                <v:roundrect id="Rounded Rectangle 84" o:spid="_x0000_s1072" style="position:absolute;margin-left:5.9pt;margin-top:13.85pt;width:28.45pt;height:12.85pt;z-index:252149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vtq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61" o:spid="_x0000_s1071" style="position:absolute;margin-left:-47.05pt;margin-top:-18.3pt;width:28.45pt;height:12.85pt;z-index:25213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62" o:spid="_x0000_s1070" style="position:absolute;margin-left:3.75pt;margin-top:-17.8pt;width:28.45pt;height:12.85pt;z-index:252135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" filled="f" strokecolor="#243f60 [1604]" strokeweight=".25pt"/>
              </w:pict>
            </w:r>
          </w:p>
        </w:tc>
      </w:tr>
      <w:tr w:rsidR="002A1E02" w:rsidRPr="00206480" w:rsidTr="00F853AA">
        <w:trPr>
          <w:trHeight w:val="398"/>
        </w:trPr>
        <w:tc>
          <w:tcPr>
            <w:tcW w:w="6917" w:type="dxa"/>
          </w:tcPr>
          <w:p w:rsidR="002A1E02" w:rsidRPr="00B30487" w:rsidRDefault="002A1E02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D4154">
              <w:rPr>
                <w:rFonts w:cs="Arial"/>
              </w:rPr>
              <w:t>Check the state of the electromagnetic flow meter’s sensor’s normal operation.</w:t>
            </w:r>
          </w:p>
        </w:tc>
        <w:tc>
          <w:tcPr>
            <w:tcW w:w="107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69" style="position:absolute;margin-left:8.25pt;margin-top:-1.45pt;width:28.45pt;height:12.85pt;z-index:252151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AkU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bNjzpyw&#10;9I0eYeVqVbNHmp5wS6MY2WhQnQ8z8n/yDzhogcTU9UajTf/UD9vk4W7H4apNZJIuD0/Kw5JySDKV&#10;J4flecYs3oI9hvhdgWVJqDimKlIJea5ifRsiZSX/nV9K6OCmNSZ/RONYR1nK0x43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86" o:spid="_x0000_s1068" style="position:absolute;margin-left:62.95pt;margin-top:-1.45pt;width:28.45pt;height:12.85pt;z-index:252152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B2gpPDeAAAACQ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A1E02" w:rsidRPr="00206480" w:rsidRDefault="002A1E02" w:rsidP="002F6CEE">
            <w:pPr>
              <w:rPr>
                <w:rFonts w:ascii="Arial" w:hAnsi="Arial" w:cs="Arial"/>
                <w:noProof/>
              </w:rPr>
            </w:pPr>
          </w:p>
        </w:tc>
      </w:tr>
      <w:tr w:rsidR="002A1E02" w:rsidRPr="00206480" w:rsidTr="00F853AA">
        <w:trPr>
          <w:trHeight w:val="398"/>
        </w:trPr>
        <w:tc>
          <w:tcPr>
            <w:tcW w:w="6917" w:type="dxa"/>
          </w:tcPr>
          <w:p w:rsidR="002A1E02" w:rsidRPr="00B30487" w:rsidRDefault="002A1E02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Check the state of the sensor across the specimen.</w:t>
            </w:r>
          </w:p>
        </w:tc>
        <w:tc>
          <w:tcPr>
            <w:tcW w:w="107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67" style="position:absolute;margin-left:9.35pt;margin-top:2.05pt;width:28.45pt;height:12.85pt;z-index:252154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O3p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66" style="position:absolute;margin-left:11.25pt;margin-top:.65pt;width:28.45pt;height:12.85pt;z-index:252153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zEL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H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" filled="f" strokecolor="#243f60 [1604]" strokeweight=".25pt"/>
              </w:pict>
            </w:r>
          </w:p>
        </w:tc>
      </w:tr>
      <w:tr w:rsidR="002A1E02" w:rsidRPr="00206480" w:rsidTr="00F853AA">
        <w:trPr>
          <w:trHeight w:val="398"/>
        </w:trPr>
        <w:tc>
          <w:tcPr>
            <w:tcW w:w="6917" w:type="dxa"/>
          </w:tcPr>
          <w:p w:rsidR="002A1E02" w:rsidRPr="00B30487" w:rsidRDefault="002A1E02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Perform standardized test as described in the procedure</w:t>
            </w:r>
          </w:p>
        </w:tc>
        <w:tc>
          <w:tcPr>
            <w:tcW w:w="107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65" style="position:absolute;margin-left:10.05pt;margin-top:-.5pt;width:28.45pt;height:12.85pt;z-index:252155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0" o:spid="_x0000_s1064" style="position:absolute;margin-left:12.4pt;margin-top:-.8pt;width:28.45pt;height:12.85pt;z-index:252156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" filled="f" strokecolor="#243f60 [1604]" strokeweight=".25pt"/>
              </w:pict>
            </w:r>
          </w:p>
        </w:tc>
      </w:tr>
      <w:tr w:rsidR="002A1E02" w:rsidRPr="00206480" w:rsidTr="00F853AA">
        <w:trPr>
          <w:trHeight w:val="398"/>
        </w:trPr>
        <w:tc>
          <w:tcPr>
            <w:tcW w:w="6917" w:type="dxa"/>
          </w:tcPr>
          <w:p w:rsidR="002A1E02" w:rsidRPr="00B30487" w:rsidRDefault="002A1E02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Note the operating range of the flow meter for its optimum operation.</w:t>
            </w:r>
          </w:p>
        </w:tc>
        <w:tc>
          <w:tcPr>
            <w:tcW w:w="107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63" style="position:absolute;margin-left:9.85pt;margin-top:7pt;width:28.45pt;height:12pt;z-index:25215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62" style="position:absolute;margin-left:8.2pt;margin-top:3.95pt;width:28.45pt;height:12.85pt;z-index:252158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" filled="f" strokecolor="#243f60 [1604]" strokeweight=".25pt"/>
              </w:pict>
            </w:r>
          </w:p>
        </w:tc>
      </w:tr>
      <w:tr w:rsidR="002A1E02" w:rsidRPr="00206480" w:rsidTr="00F853AA">
        <w:trPr>
          <w:trHeight w:val="398"/>
        </w:trPr>
        <w:tc>
          <w:tcPr>
            <w:tcW w:w="6917" w:type="dxa"/>
          </w:tcPr>
          <w:p w:rsidR="002A1E02" w:rsidRPr="00B30487" w:rsidRDefault="002A1E02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Check the pH meter physically.</w:t>
            </w:r>
          </w:p>
        </w:tc>
        <w:tc>
          <w:tcPr>
            <w:tcW w:w="107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4" o:spid="_x0000_s1061" style="position:absolute;margin-left:6.9pt;margin-top:1.05pt;width:28.45pt;height:12.85pt;z-index:252159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bm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5" o:spid="_x0000_s1060" style="position:absolute;margin-left:3.75pt;margin-top:2pt;width:28.45pt;height:12.85pt;z-index:252160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SY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fNjzpyw&#10;9I0eYeVqVbNHmp5wS6MY2WhQnQ8z8n/yDzhogcTU9UajTf/UD9vk4W7H4apNZJIuD0/Kw5JySDKV&#10;J4dlj1m8BXsM8bsCy5JQcUxVpBLyXMX6NkTKSv47v5TQwU1rTP6IxrGOspSnud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" filled="f" strokecolor="#243f60 [1604]" strokeweight=".25pt"/>
              </w:pict>
            </w:r>
          </w:p>
        </w:tc>
      </w:tr>
      <w:tr w:rsidR="002A1E02" w:rsidRPr="00206480" w:rsidTr="00F853AA">
        <w:trPr>
          <w:trHeight w:val="398"/>
        </w:trPr>
        <w:tc>
          <w:tcPr>
            <w:tcW w:w="6917" w:type="dxa"/>
          </w:tcPr>
          <w:p w:rsidR="002A1E02" w:rsidRPr="00B30487" w:rsidRDefault="002A1E02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Check the pH meter by applying power (using multi-meter).</w:t>
            </w:r>
          </w:p>
        </w:tc>
        <w:tc>
          <w:tcPr>
            <w:tcW w:w="1079" w:type="dxa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 w:rsidRPr="004277A8">
              <w:rPr>
                <w:rFonts w:cs="Arial"/>
                <w:noProof/>
              </w:rPr>
              <w:pict>
                <v:roundrect id="Rounded Rectangle 96" o:spid="_x0000_s1059" style="position:absolute;margin-left:6.55pt;margin-top:1.1pt;width:28.45pt;height:12.85pt;z-index:252163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Ib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7" o:spid="_x0000_s1058" style="position:absolute;margin-left:6.9pt;margin-top:-18.3pt;width:28.45pt;height:12.85pt;z-index:252161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k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8" o:spid="_x0000_s1057" style="position:absolute;margin-left:57.7pt;margin-top:-17.8pt;width:28.45pt;height:12.85pt;z-index:252162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Zy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Am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 w:rsidRPr="004277A8">
              <w:rPr>
                <w:rFonts w:cs="Arial"/>
                <w:noProof/>
              </w:rPr>
              <w:pict>
                <v:roundrect id="Rounded Rectangle 99" o:spid="_x0000_s1056" style="position:absolute;margin-left:5.85pt;margin-top:3.05pt;width:28.45pt;height:12.85pt;z-index:252166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75ig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0" o:spid="_x0000_s1055" style="position:absolute;margin-left:-47.05pt;margin-top:-18.3pt;width:28.45pt;height:12.85pt;z-index:252164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bnQig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1" o:spid="_x0000_s1054" style="position:absolute;margin-left:3.75pt;margin-top:-17.8pt;width:28.45pt;height:12.85pt;z-index:252165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" filled="f" strokecolor="#243f60 [1604]" strokeweight=".25pt"/>
              </w:pict>
            </w:r>
          </w:p>
        </w:tc>
      </w:tr>
      <w:tr w:rsidR="002A1E02" w:rsidRPr="00206480" w:rsidTr="00F853AA">
        <w:trPr>
          <w:trHeight w:val="398"/>
        </w:trPr>
        <w:tc>
          <w:tcPr>
            <w:tcW w:w="6917" w:type="dxa"/>
          </w:tcPr>
          <w:p w:rsidR="002A1E02" w:rsidRPr="00B30487" w:rsidRDefault="002A1E02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Check the state of the pH meter’s sensor’s normal operation.</w:t>
            </w:r>
          </w:p>
        </w:tc>
        <w:tc>
          <w:tcPr>
            <w:tcW w:w="107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2" o:spid="_x0000_s1053" style="position:absolute;margin-left:8.25pt;margin-top:-1.45pt;width:28.45pt;height:12.85pt;z-index:252167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I74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3" o:spid="_x0000_s1052" style="position:absolute;margin-left:62.95pt;margin-top:-1.45pt;width:28.45pt;height:12.85pt;z-index:252168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0BiwIAAGQ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A1E02" w:rsidRPr="00206480" w:rsidRDefault="002A1E02" w:rsidP="002F6CEE">
            <w:pPr>
              <w:rPr>
                <w:rFonts w:ascii="Arial" w:hAnsi="Arial" w:cs="Arial"/>
                <w:noProof/>
              </w:rPr>
            </w:pPr>
          </w:p>
        </w:tc>
      </w:tr>
      <w:tr w:rsidR="002A1E02" w:rsidRPr="00206480" w:rsidTr="002A1E02">
        <w:trPr>
          <w:trHeight w:val="576"/>
        </w:trPr>
        <w:tc>
          <w:tcPr>
            <w:tcW w:w="6917" w:type="dxa"/>
          </w:tcPr>
          <w:p w:rsidR="002A1E02" w:rsidRPr="00B30487" w:rsidRDefault="002A1E02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lastRenderedPageBreak/>
              <w:t>Check the state of the sensor across the buffers/specimen.</w:t>
            </w:r>
          </w:p>
        </w:tc>
        <w:tc>
          <w:tcPr>
            <w:tcW w:w="107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4" o:spid="_x0000_s1051" style="position:absolute;margin-left:8.25pt;margin-top:-1.45pt;width:28.45pt;height:12.85pt;z-index:252170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5" o:spid="_x0000_s1050" style="position:absolute;margin-left:62.95pt;margin-top:-1.45pt;width:28.45pt;height:12.85pt;z-index:252171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A1E02" w:rsidRPr="00206480" w:rsidRDefault="002A1E02" w:rsidP="002F6CEE">
            <w:pPr>
              <w:rPr>
                <w:rFonts w:ascii="Arial" w:hAnsi="Arial" w:cs="Arial"/>
                <w:noProof/>
              </w:rPr>
            </w:pPr>
          </w:p>
        </w:tc>
      </w:tr>
      <w:tr w:rsidR="002A1E02" w:rsidRPr="00206480" w:rsidTr="00F853AA">
        <w:trPr>
          <w:trHeight w:val="398"/>
        </w:trPr>
        <w:tc>
          <w:tcPr>
            <w:tcW w:w="6917" w:type="dxa"/>
          </w:tcPr>
          <w:p w:rsidR="002A1E02" w:rsidRPr="00B30487" w:rsidRDefault="002A1E02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Perform standardized test</w:t>
            </w:r>
            <w:r>
              <w:rPr>
                <w:rFonts w:cs="Arial"/>
              </w:rPr>
              <w:t xml:space="preserve"> on given instrument</w:t>
            </w:r>
            <w:r w:rsidRPr="00CB48F7">
              <w:rPr>
                <w:rFonts w:cs="Arial"/>
              </w:rPr>
              <w:t xml:space="preserve"> as described in the procedure</w:t>
            </w:r>
          </w:p>
        </w:tc>
        <w:tc>
          <w:tcPr>
            <w:tcW w:w="107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6" o:spid="_x0000_s1049" style="position:absolute;margin-left:6.35pt;margin-top:11.6pt;width:28.45pt;height:12.85pt;z-index:252173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7" o:spid="_x0000_s1048" style="position:absolute;margin-left:65.15pt;margin-top:3.3pt;width:28.45pt;height:12.85pt;z-index:252172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A1E02" w:rsidRPr="00206480" w:rsidRDefault="002A1E02" w:rsidP="002F6CEE">
            <w:pPr>
              <w:rPr>
                <w:rFonts w:ascii="Arial" w:hAnsi="Arial" w:cs="Arial"/>
                <w:noProof/>
              </w:rPr>
            </w:pPr>
          </w:p>
        </w:tc>
      </w:tr>
      <w:tr w:rsidR="002A1E02" w:rsidRPr="00206480" w:rsidTr="00F853AA">
        <w:trPr>
          <w:trHeight w:val="398"/>
        </w:trPr>
        <w:tc>
          <w:tcPr>
            <w:tcW w:w="6917" w:type="dxa"/>
          </w:tcPr>
          <w:p w:rsidR="002A1E02" w:rsidRPr="00B30487" w:rsidRDefault="002A1E02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Note the operating range of the pH meter for its optimum operation</w:t>
            </w:r>
          </w:p>
        </w:tc>
        <w:tc>
          <w:tcPr>
            <w:tcW w:w="107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8" o:spid="_x0000_s1047" style="position:absolute;margin-left:10.05pt;margin-top:-.5pt;width:28.45pt;height:12.85pt;z-index:252174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9" o:spid="_x0000_s1046" style="position:absolute;margin-left:12.4pt;margin-top:-.8pt;width:28.45pt;height:12.85pt;z-index:252175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SJ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R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" filled="f" strokecolor="#243f60 [1604]" strokeweight=".25pt"/>
              </w:pict>
            </w:r>
          </w:p>
        </w:tc>
      </w:tr>
      <w:tr w:rsidR="002A1E02" w:rsidRPr="00206480" w:rsidTr="00F853AA">
        <w:trPr>
          <w:trHeight w:val="398"/>
        </w:trPr>
        <w:tc>
          <w:tcPr>
            <w:tcW w:w="6917" w:type="dxa"/>
          </w:tcPr>
          <w:p w:rsidR="002A1E02" w:rsidRPr="00B30487" w:rsidRDefault="006F2F4B" w:rsidP="006F2F4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cs="Arial"/>
              </w:rPr>
              <w:t>Creat</w:t>
            </w:r>
            <w:r w:rsidR="002A1E02" w:rsidRPr="00CB48F7">
              <w:rPr>
                <w:rFonts w:cs="Arial"/>
              </w:rPr>
              <w:t xml:space="preserve">earrangement of data as per standard measurement.  (for various ranges) </w:t>
            </w:r>
          </w:p>
        </w:tc>
        <w:tc>
          <w:tcPr>
            <w:tcW w:w="107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0" o:spid="_x0000_s1045" style="position:absolute;margin-left:10.25pt;margin-top:3.45pt;width:28.45pt;height:12pt;z-index:252176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1" o:spid="_x0000_s1044" style="position:absolute;margin-left:8.2pt;margin-top:3.95pt;width:28.45pt;height:12.85pt;z-index:252177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OMs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" filled="f" strokecolor="#243f60 [1604]" strokeweight=".25pt"/>
              </w:pict>
            </w:r>
          </w:p>
        </w:tc>
      </w:tr>
      <w:tr w:rsidR="002A1E02" w:rsidRPr="00206480" w:rsidTr="00F853AA">
        <w:trPr>
          <w:trHeight w:val="398"/>
        </w:trPr>
        <w:tc>
          <w:tcPr>
            <w:tcW w:w="6917" w:type="dxa"/>
          </w:tcPr>
          <w:p w:rsidR="002A1E02" w:rsidRPr="00B30487" w:rsidRDefault="002A1E02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Develop a graph according to need (dependent/ independent variable)</w:t>
            </w:r>
          </w:p>
        </w:tc>
        <w:tc>
          <w:tcPr>
            <w:tcW w:w="107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2" o:spid="_x0000_s1043" style="position:absolute;margin-left:6.9pt;margin-top:1.05pt;width:28.45pt;height:12.85pt;z-index:252178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Hf9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04p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6" o:spid="_x0000_s1042" style="position:absolute;margin-left:4.75pt;margin-top:3.5pt;width:28.45pt;height:12.85pt;z-index:252182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xit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" filled="f" strokecolor="#243f60 [1604]" strokeweight=".25pt"/>
              </w:pict>
            </w:r>
          </w:p>
        </w:tc>
      </w:tr>
      <w:tr w:rsidR="002A1E02" w:rsidRPr="00206480" w:rsidTr="002A1E02">
        <w:trPr>
          <w:trHeight w:val="576"/>
        </w:trPr>
        <w:tc>
          <w:tcPr>
            <w:tcW w:w="6917" w:type="dxa"/>
          </w:tcPr>
          <w:p w:rsidR="002A1E02" w:rsidRPr="00B30487" w:rsidRDefault="002A1E02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Select the unit conversion and calculation to make legends.</w:t>
            </w:r>
          </w:p>
        </w:tc>
        <w:tc>
          <w:tcPr>
            <w:tcW w:w="1079" w:type="dxa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 w:rsidRPr="004277A8">
              <w:rPr>
                <w:rFonts w:cs="Arial"/>
                <w:noProof/>
              </w:rPr>
              <w:pict>
                <v:roundrect id="Rounded Rectangle 114" o:spid="_x0000_s1041" style="position:absolute;margin-left:6.55pt;margin-top:10.1pt;width:28.45pt;height:12.85pt;z-index:252183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i+F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 w:rsidRPr="004277A8">
              <w:rPr>
                <w:rFonts w:cs="Arial"/>
                <w:noProof/>
              </w:rPr>
              <w:pict>
                <v:roundrect id="Rounded Rectangle 117" o:spid="_x0000_s1040" style="position:absolute;margin-left:5.85pt;margin-top:9.55pt;width:28.45pt;height:12.85pt;z-index:252186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tU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55R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" filled="f" strokecolor="#243f60 [1604]" strokeweight=".25pt"/>
              </w:pict>
            </w:r>
          </w:p>
        </w:tc>
      </w:tr>
      <w:tr w:rsidR="002A1E02" w:rsidRPr="00206480" w:rsidTr="002A1E02">
        <w:trPr>
          <w:trHeight w:val="576"/>
        </w:trPr>
        <w:tc>
          <w:tcPr>
            <w:tcW w:w="6917" w:type="dxa"/>
          </w:tcPr>
          <w:p w:rsidR="002A1E02" w:rsidRPr="00B30487" w:rsidRDefault="002A1E02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 xml:space="preserve">Mark the ranges and parameters of the data for graphs. </w:t>
            </w:r>
          </w:p>
        </w:tc>
        <w:tc>
          <w:tcPr>
            <w:tcW w:w="107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0" o:spid="_x0000_s1039" style="position:absolute;margin-left:8.25pt;margin-top:-1.45pt;width:28.45pt;height:12.85pt;z-index:252187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Urb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1" o:spid="_x0000_s1038" style="position:absolute;margin-left:9.5pt;margin-top:-.15pt;width:28.45pt;height:12.85pt;z-index:252188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Oki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" filled="f" strokecolor="#243f60 [1604]" strokeweight=".25pt"/>
              </w:pict>
            </w:r>
          </w:p>
        </w:tc>
      </w:tr>
      <w:tr w:rsidR="002A1E02" w:rsidRPr="00206480" w:rsidTr="00F853AA">
        <w:trPr>
          <w:trHeight w:val="398"/>
        </w:trPr>
        <w:tc>
          <w:tcPr>
            <w:tcW w:w="6917" w:type="dxa"/>
          </w:tcPr>
          <w:p w:rsidR="002A1E02" w:rsidRPr="00B30487" w:rsidRDefault="002A1E02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Mark the origin of the graph for plotting the meaning full result.</w:t>
            </w:r>
          </w:p>
        </w:tc>
        <w:tc>
          <w:tcPr>
            <w:tcW w:w="107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2" o:spid="_x0000_s1037" style="position:absolute;margin-left:8.25pt;margin-top:-1.45pt;width:28.45pt;height:12.85pt;z-index:252190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H3z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51S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23" o:spid="_x0000_s1036" style="position:absolute;margin-left:62.95pt;margin-top:-1.45pt;width:28.45pt;height:12.85pt;z-index:252191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d4K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A1E02" w:rsidRPr="00206480" w:rsidRDefault="002A1E02" w:rsidP="002F6CEE">
            <w:pPr>
              <w:rPr>
                <w:rFonts w:ascii="Arial" w:hAnsi="Arial" w:cs="Arial"/>
                <w:noProof/>
              </w:rPr>
            </w:pPr>
          </w:p>
        </w:tc>
      </w:tr>
      <w:tr w:rsidR="002A1E02" w:rsidRPr="00206480" w:rsidTr="00F853AA">
        <w:trPr>
          <w:trHeight w:val="398"/>
        </w:trPr>
        <w:tc>
          <w:tcPr>
            <w:tcW w:w="6917" w:type="dxa"/>
          </w:tcPr>
          <w:p w:rsidR="002A1E02" w:rsidRPr="00B30487" w:rsidRDefault="002A1E02" w:rsidP="003F6B4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Conclude the result from the plotted graph</w:t>
            </w:r>
          </w:p>
        </w:tc>
        <w:tc>
          <w:tcPr>
            <w:tcW w:w="1079" w:type="dxa"/>
            <w:vAlign w:val="center"/>
          </w:tcPr>
          <w:p w:rsidR="002A1E02" w:rsidRPr="00206480" w:rsidRDefault="004277A8" w:rsidP="002F6C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4" o:spid="_x0000_s1035" style="position:absolute;margin-left:7.15pt;margin-top:5.4pt;width:28.45pt;height:12.85pt;z-index:252193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WL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25" o:spid="_x0000_s1034" style="position:absolute;margin-left:65.15pt;margin-top:3.3pt;width:28.45pt;height:12.85pt;z-index:252192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4ZyigIAAGQ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A1E02" w:rsidRPr="00206480" w:rsidRDefault="002A1E02" w:rsidP="002F6CEE">
            <w:pPr>
              <w:rPr>
                <w:rFonts w:ascii="Arial" w:hAnsi="Arial" w:cs="Arial"/>
                <w:noProof/>
              </w:rPr>
            </w:pPr>
          </w:p>
        </w:tc>
      </w:tr>
    </w:tbl>
    <w:p w:rsidR="004D18BE" w:rsidRPr="00206480" w:rsidRDefault="004D18BE" w:rsidP="002F6CEE">
      <w:pPr>
        <w:jc w:val="center"/>
        <w:rPr>
          <w:rFonts w:ascii="Arial" w:hAnsi="Arial" w:cs="Arial"/>
        </w:rPr>
      </w:pPr>
    </w:p>
    <w:p w:rsidR="004D18BE" w:rsidRPr="00206480" w:rsidRDefault="004277A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3745EE" w:rsidRDefault="003745EE" w:rsidP="00C05385">
      <w:pPr>
        <w:jc w:val="center"/>
        <w:rPr>
          <w:rFonts w:ascii="Arial" w:hAnsi="Arial" w:cs="Arial"/>
          <w:b/>
          <w:sz w:val="32"/>
        </w:rPr>
      </w:pPr>
    </w:p>
    <w:p w:rsidR="003745EE" w:rsidRDefault="003745EE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530A3F" w:rsidRDefault="00530A3F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912A8C" w:rsidRPr="00206480" w:rsidTr="008173FE">
        <w:trPr>
          <w:trHeight w:val="620"/>
        </w:trPr>
        <w:tc>
          <w:tcPr>
            <w:tcW w:w="1699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12A8C" w:rsidRPr="00837482" w:rsidRDefault="00385498" w:rsidP="00912A8C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="Times New Roman" w:hAnsi="Arial" w:cs="Arial"/>
                <w:bCs/>
                <w:color w:val="000000"/>
              </w:rPr>
              <w:t>National Vocational Certificate Level 4 in Instrumentation Technology</w:t>
            </w:r>
          </w:p>
        </w:tc>
      </w:tr>
      <w:tr w:rsidR="00912A8C" w:rsidRPr="00206480" w:rsidTr="008A62CE">
        <w:trPr>
          <w:trHeight w:val="677"/>
        </w:trPr>
        <w:tc>
          <w:tcPr>
            <w:tcW w:w="1699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912A8C" w:rsidRPr="00E961F9" w:rsidRDefault="00A13AB6" w:rsidP="00912A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Calibrate </w:t>
            </w:r>
            <w:r w:rsidR="00B30487" w:rsidRPr="00B142EF">
              <w:rPr>
                <w:rFonts w:ascii="Arial" w:hAnsi="Arial" w:cs="Arial"/>
              </w:rPr>
              <w:t xml:space="preserve"> the Measuring Instruments</w:t>
            </w:r>
          </w:p>
        </w:tc>
      </w:tr>
      <w:tr w:rsidR="00912A8C" w:rsidRPr="00206480" w:rsidTr="008173FE">
        <w:trPr>
          <w:trHeight w:val="647"/>
        </w:trPr>
        <w:tc>
          <w:tcPr>
            <w:tcW w:w="1699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12A8C" w:rsidRPr="00837482" w:rsidRDefault="00912A8C" w:rsidP="00912A8C">
            <w:pPr>
              <w:rPr>
                <w:rFonts w:ascii="Arial" w:hAnsi="Arial" w:cs="Arial"/>
                <w:sz w:val="20"/>
              </w:rPr>
            </w:pPr>
            <w:r w:rsidRPr="003E3EDC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4277A8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837482" w:rsidRPr="00206480" w:rsidTr="00F853AA">
        <w:trPr>
          <w:trHeight w:val="295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  <w:tr w:rsidR="00837482" w:rsidRPr="00206480" w:rsidTr="00F853AA">
        <w:trPr>
          <w:trHeight w:val="295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  <w:tr w:rsidR="00837482" w:rsidRPr="00206480" w:rsidTr="00F853AA">
        <w:trPr>
          <w:trHeight w:val="306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B1418" w:rsidRPr="00EB1418" w:rsidRDefault="004D4754" w:rsidP="00EB1418">
            <w:pPr>
              <w:rPr>
                <w:rFonts w:ascii="Arial" w:hAnsi="Arial" w:cs="Arial"/>
                <w:sz w:val="22"/>
              </w:rPr>
            </w:pPr>
            <w:r w:rsidRPr="004D4754">
              <w:rPr>
                <w:rFonts w:ascii="Arial" w:hAnsi="Arial" w:cs="Arial"/>
                <w:sz w:val="22"/>
              </w:rPr>
              <w:t>1.</w:t>
            </w:r>
            <w:r w:rsidRPr="004D4754">
              <w:rPr>
                <w:rFonts w:ascii="Arial" w:hAnsi="Arial" w:cs="Arial"/>
                <w:sz w:val="22"/>
              </w:rPr>
              <w:tab/>
            </w:r>
            <w:r w:rsidR="00EB1418" w:rsidRPr="00EB1418">
              <w:rPr>
                <w:rFonts w:ascii="Arial" w:hAnsi="Arial" w:cs="Arial"/>
                <w:sz w:val="22"/>
              </w:rPr>
              <w:t>Perform the test run</w:t>
            </w:r>
            <w:r w:rsidR="00EB1418">
              <w:rPr>
                <w:rFonts w:ascii="Arial" w:hAnsi="Arial" w:cs="Arial"/>
                <w:sz w:val="22"/>
              </w:rPr>
              <w:t xml:space="preserve"> on given Instrument</w:t>
            </w:r>
          </w:p>
          <w:p w:rsidR="00EB1418" w:rsidRPr="00EB1418" w:rsidRDefault="00EB1418" w:rsidP="00EB1418">
            <w:pPr>
              <w:rPr>
                <w:rFonts w:ascii="Arial" w:hAnsi="Arial" w:cs="Arial"/>
                <w:sz w:val="22"/>
              </w:rPr>
            </w:pPr>
            <w:r w:rsidRPr="00EB1418">
              <w:rPr>
                <w:rFonts w:ascii="Arial" w:hAnsi="Arial" w:cs="Arial"/>
                <w:sz w:val="22"/>
              </w:rPr>
              <w:t>2.</w:t>
            </w:r>
            <w:r w:rsidRPr="00EB1418">
              <w:rPr>
                <w:rFonts w:ascii="Arial" w:hAnsi="Arial" w:cs="Arial"/>
                <w:sz w:val="22"/>
              </w:rPr>
              <w:tab/>
              <w:t>Calibrate &amp;repair the gauges (pneumatic/ electronic)</w:t>
            </w:r>
          </w:p>
          <w:p w:rsidR="00EB1418" w:rsidRPr="00EB1418" w:rsidRDefault="00EB1418" w:rsidP="00EB1418">
            <w:pPr>
              <w:rPr>
                <w:rFonts w:ascii="Arial" w:hAnsi="Arial" w:cs="Arial"/>
                <w:sz w:val="22"/>
              </w:rPr>
            </w:pPr>
            <w:r w:rsidRPr="00EB1418">
              <w:rPr>
                <w:rFonts w:ascii="Arial" w:hAnsi="Arial" w:cs="Arial"/>
                <w:sz w:val="22"/>
              </w:rPr>
              <w:t>3.</w:t>
            </w:r>
            <w:r w:rsidRPr="00EB1418">
              <w:rPr>
                <w:rFonts w:ascii="Arial" w:hAnsi="Arial" w:cs="Arial"/>
                <w:sz w:val="22"/>
              </w:rPr>
              <w:tab/>
              <w:t>Calibrate the thermocouple  and temperature Sensor (RTD)</w:t>
            </w:r>
          </w:p>
          <w:p w:rsidR="00EB1418" w:rsidRPr="00EB1418" w:rsidRDefault="00EB1418" w:rsidP="00EB1418">
            <w:pPr>
              <w:rPr>
                <w:rFonts w:ascii="Arial" w:hAnsi="Arial" w:cs="Arial"/>
                <w:sz w:val="22"/>
              </w:rPr>
            </w:pPr>
            <w:r w:rsidRPr="00EB1418">
              <w:rPr>
                <w:rFonts w:ascii="Arial" w:hAnsi="Arial" w:cs="Arial"/>
                <w:sz w:val="22"/>
              </w:rPr>
              <w:t>4.</w:t>
            </w:r>
            <w:r w:rsidRPr="00EB1418">
              <w:rPr>
                <w:rFonts w:ascii="Arial" w:hAnsi="Arial" w:cs="Arial"/>
                <w:sz w:val="22"/>
              </w:rPr>
              <w:tab/>
              <w:t xml:space="preserve">Calibrate the magnetic level switch  </w:t>
            </w:r>
          </w:p>
          <w:p w:rsidR="00EB1418" w:rsidRPr="00EB1418" w:rsidRDefault="00EB1418" w:rsidP="00EB1418">
            <w:pPr>
              <w:rPr>
                <w:rFonts w:ascii="Arial" w:hAnsi="Arial" w:cs="Arial"/>
                <w:sz w:val="22"/>
              </w:rPr>
            </w:pPr>
            <w:r w:rsidRPr="00EB1418">
              <w:rPr>
                <w:rFonts w:ascii="Arial" w:hAnsi="Arial" w:cs="Arial"/>
                <w:sz w:val="22"/>
              </w:rPr>
              <w:t>5.</w:t>
            </w:r>
            <w:r w:rsidRPr="00EB1418">
              <w:rPr>
                <w:rFonts w:ascii="Arial" w:hAnsi="Arial" w:cs="Arial"/>
                <w:sz w:val="22"/>
              </w:rPr>
              <w:tab/>
              <w:t xml:space="preserve">Calibrate the control valve &amp;valve positioner </w:t>
            </w:r>
          </w:p>
          <w:p w:rsidR="00EB1418" w:rsidRPr="00EB1418" w:rsidRDefault="00EB1418" w:rsidP="00EB1418">
            <w:pPr>
              <w:rPr>
                <w:rFonts w:ascii="Arial" w:hAnsi="Arial" w:cs="Arial"/>
                <w:sz w:val="22"/>
              </w:rPr>
            </w:pPr>
            <w:r w:rsidRPr="00EB1418">
              <w:rPr>
                <w:rFonts w:ascii="Arial" w:hAnsi="Arial" w:cs="Arial"/>
                <w:sz w:val="22"/>
              </w:rPr>
              <w:t>6.</w:t>
            </w:r>
            <w:r w:rsidRPr="00EB1418">
              <w:rPr>
                <w:rFonts w:ascii="Arial" w:hAnsi="Arial" w:cs="Arial"/>
                <w:sz w:val="22"/>
              </w:rPr>
              <w:tab/>
              <w:t>Calibrate the electromagnetic type flow meter</w:t>
            </w:r>
          </w:p>
          <w:p w:rsidR="00EB1418" w:rsidRPr="00EB1418" w:rsidRDefault="00EB1418" w:rsidP="00EB1418">
            <w:pPr>
              <w:rPr>
                <w:rFonts w:ascii="Arial" w:hAnsi="Arial" w:cs="Arial"/>
                <w:sz w:val="22"/>
              </w:rPr>
            </w:pPr>
            <w:r w:rsidRPr="00EB1418">
              <w:rPr>
                <w:rFonts w:ascii="Arial" w:hAnsi="Arial" w:cs="Arial"/>
                <w:sz w:val="22"/>
              </w:rPr>
              <w:t>7.</w:t>
            </w:r>
            <w:r w:rsidRPr="00EB1418">
              <w:rPr>
                <w:rFonts w:ascii="Arial" w:hAnsi="Arial" w:cs="Arial"/>
                <w:sz w:val="22"/>
              </w:rPr>
              <w:tab/>
              <w:t>Calibrate pH meter</w:t>
            </w:r>
          </w:p>
          <w:p w:rsidR="00C05385" w:rsidRPr="004D4754" w:rsidRDefault="00EB1418" w:rsidP="004D4754">
            <w:pPr>
              <w:rPr>
                <w:rFonts w:ascii="Arial" w:hAnsi="Arial" w:cs="Arial"/>
                <w:sz w:val="22"/>
              </w:rPr>
            </w:pPr>
            <w:r w:rsidRPr="00EB1418">
              <w:rPr>
                <w:rFonts w:ascii="Arial" w:hAnsi="Arial" w:cs="Arial"/>
                <w:sz w:val="22"/>
              </w:rPr>
              <w:t>8.</w:t>
            </w:r>
            <w:r w:rsidRPr="00EB1418">
              <w:rPr>
                <w:rFonts w:ascii="Arial" w:hAnsi="Arial" w:cs="Arial"/>
                <w:sz w:val="22"/>
              </w:rPr>
              <w:tab/>
              <w:t>Prepare the Graphs, comparison/ conversion  table</w:t>
            </w:r>
          </w:p>
        </w:tc>
      </w:tr>
      <w:tr w:rsidR="00C05385" w:rsidRPr="00A54BF5" w:rsidTr="00837482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B1D26" w:rsidRPr="00A54BF5" w:rsidTr="00F853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6F2F4B" w:rsidP="004D475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</w:rPr>
              <w:t xml:space="preserve">Checked </w:t>
            </w:r>
            <w:r w:rsidR="00CB1D26" w:rsidRPr="00C33D3A">
              <w:rPr>
                <w:rFonts w:cs="Arial"/>
              </w:rPr>
              <w:t>the instrument/device/ equipment physically.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  <w:sz w:val="22"/>
                <w:szCs w:val="22"/>
              </w:rPr>
            </w:pPr>
            <w:r w:rsidRPr="00C33D3A">
              <w:rPr>
                <w:rFonts w:cs="Arial"/>
              </w:rPr>
              <w:t>Check</w:t>
            </w:r>
            <w:r w:rsidR="006F2F4B">
              <w:rPr>
                <w:rFonts w:cs="Arial"/>
              </w:rPr>
              <w:t>ed</w:t>
            </w:r>
            <w:r w:rsidRPr="00C33D3A">
              <w:rPr>
                <w:rFonts w:cs="Arial"/>
              </w:rPr>
              <w:t xml:space="preserve"> the instrument/device/ equipment with multi-meter.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D26" w:rsidRPr="00A54BF5" w:rsidTr="00F853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  <w:sz w:val="22"/>
                <w:szCs w:val="22"/>
              </w:rPr>
            </w:pPr>
            <w:r w:rsidRPr="00C33D3A">
              <w:rPr>
                <w:rFonts w:cs="Arial"/>
              </w:rPr>
              <w:t>Connect</w:t>
            </w:r>
            <w:r w:rsidR="006F2F4B">
              <w:rPr>
                <w:rFonts w:cs="Arial"/>
              </w:rPr>
              <w:t>ed</w:t>
            </w:r>
            <w:r w:rsidRPr="00C33D3A">
              <w:rPr>
                <w:rFonts w:cs="Arial"/>
              </w:rPr>
              <w:t xml:space="preserve"> instrument/device/ equipment with power source (if applicable).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D26" w:rsidRPr="00A54BF5" w:rsidTr="00F853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  <w:sz w:val="22"/>
                <w:szCs w:val="22"/>
              </w:rPr>
            </w:pPr>
            <w:r w:rsidRPr="00C33D3A">
              <w:rPr>
                <w:rFonts w:cs="Arial"/>
              </w:rPr>
              <w:t>Perform</w:t>
            </w:r>
            <w:r w:rsidR="006F2F4B">
              <w:rPr>
                <w:rFonts w:cs="Arial"/>
              </w:rPr>
              <w:t>ed</w:t>
            </w:r>
            <w:r w:rsidRPr="00C33D3A">
              <w:rPr>
                <w:rFonts w:cs="Arial"/>
              </w:rPr>
              <w:t xml:space="preserve"> test run as described in the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D26" w:rsidRPr="00A54BF5" w:rsidTr="00F853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  <w:sz w:val="22"/>
                <w:szCs w:val="22"/>
              </w:rPr>
            </w:pPr>
            <w:r w:rsidRPr="00C33D3A">
              <w:rPr>
                <w:rFonts w:cs="Arial"/>
              </w:rPr>
              <w:t>Note</w:t>
            </w:r>
            <w:r w:rsidR="006F2F4B">
              <w:rPr>
                <w:rFonts w:cs="Arial"/>
              </w:rPr>
              <w:t>d</w:t>
            </w:r>
            <w:r w:rsidRPr="00C33D3A">
              <w:rPr>
                <w:rFonts w:cs="Arial"/>
              </w:rPr>
              <w:t xml:space="preserve"> parameters of the instrument/device/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D26" w:rsidRPr="00A54BF5" w:rsidTr="00F853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6F2F4B" w:rsidP="004D475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</w:rPr>
              <w:t xml:space="preserve">Checked </w:t>
            </w:r>
            <w:r w:rsidR="00CB1D26" w:rsidRPr="00C33D3A">
              <w:rPr>
                <w:rFonts w:cs="Arial"/>
              </w:rPr>
              <w:t>the gauge physically.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D26" w:rsidRPr="00A54BF5" w:rsidTr="00F853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6F2F4B" w:rsidP="004D475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</w:rPr>
              <w:t xml:space="preserve">Checked </w:t>
            </w:r>
            <w:r w:rsidR="00CB1D26">
              <w:rPr>
                <w:rFonts w:cs="Arial"/>
              </w:rPr>
              <w:t>the gauge physically&amp;</w:t>
            </w:r>
            <w:r w:rsidR="00CB1D26" w:rsidRPr="006B0308">
              <w:rPr>
                <w:rFonts w:cs="Arial"/>
              </w:rPr>
              <w:t>Check with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D26" w:rsidRPr="00A54BF5" w:rsidTr="00F853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6F2F4B" w:rsidP="004D475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</w:rPr>
              <w:t>Applied</w:t>
            </w:r>
            <w:r w:rsidR="00CB1D26" w:rsidRPr="00122117">
              <w:rPr>
                <w:rFonts w:cs="Arial"/>
              </w:rPr>
              <w:t xml:space="preserve"> standard pressure or connect instrument/device/ equipment with power source (if applicable).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  <w:sz w:val="22"/>
                <w:szCs w:val="22"/>
              </w:rPr>
            </w:pPr>
            <w:r w:rsidRPr="00122117">
              <w:rPr>
                <w:rFonts w:cs="Arial"/>
              </w:rPr>
              <w:t>Perform</w:t>
            </w:r>
            <w:r w:rsidR="006F2F4B">
              <w:rPr>
                <w:rFonts w:cs="Arial"/>
              </w:rPr>
              <w:t>ed</w:t>
            </w:r>
            <w:r w:rsidRPr="00122117">
              <w:rPr>
                <w:rFonts w:cs="Arial"/>
              </w:rPr>
              <w:t xml:space="preserve"> test run as described in the procedure on pressure or pneumatic instrument/equipment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>Check</w:t>
            </w:r>
            <w:r w:rsidR="006F2F4B">
              <w:rPr>
                <w:rFonts w:cs="Arial"/>
              </w:rPr>
              <w:t>ed</w:t>
            </w:r>
            <w:r w:rsidRPr="00122117">
              <w:rPr>
                <w:rFonts w:cs="Arial"/>
              </w:rPr>
              <w:t xml:space="preserve"> the thermocouple physically. Check with multi-meter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6F2F4B" w:rsidP="004D4754">
            <w:pPr>
              <w:rPr>
                <w:rFonts w:ascii="Arial" w:hAnsi="Arial" w:cs="Arial"/>
              </w:rPr>
            </w:pPr>
            <w:r>
              <w:rPr>
                <w:rFonts w:cs="Arial"/>
              </w:rPr>
              <w:t>Applied</w:t>
            </w:r>
            <w:r w:rsidR="00CB1D26" w:rsidRPr="00122117">
              <w:rPr>
                <w:rFonts w:cs="Arial"/>
              </w:rPr>
              <w:t xml:space="preserve"> standard temperature and connect instrument/device/ equipment with power source (if applicable).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>Perform</w:t>
            </w:r>
            <w:r w:rsidR="006F2F4B">
              <w:rPr>
                <w:rFonts w:cs="Arial"/>
              </w:rPr>
              <w:t>ed</w:t>
            </w:r>
            <w:r w:rsidRPr="00122117">
              <w:rPr>
                <w:rFonts w:cs="Arial"/>
              </w:rPr>
              <w:t xml:space="preserve"> standardized test as described in the procedure.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>Note</w:t>
            </w:r>
            <w:r w:rsidR="006F2F4B">
              <w:rPr>
                <w:rFonts w:cs="Arial"/>
              </w:rPr>
              <w:t>d</w:t>
            </w:r>
            <w:r w:rsidRPr="00122117">
              <w:rPr>
                <w:rFonts w:cs="Arial"/>
              </w:rPr>
              <w:t xml:space="preserve"> parameters of the thermal sensor.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>Check</w:t>
            </w:r>
            <w:r w:rsidR="006F2F4B">
              <w:rPr>
                <w:rFonts w:cs="Arial"/>
              </w:rPr>
              <w:t>ed</w:t>
            </w:r>
            <w:r w:rsidRPr="00122117">
              <w:rPr>
                <w:rFonts w:cs="Arial"/>
              </w:rPr>
              <w:t xml:space="preserve"> the magnetic level switch physically.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6F2F4B" w:rsidP="004D4754">
            <w:pPr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Checked </w:t>
            </w:r>
            <w:r w:rsidR="00CB1D26" w:rsidRPr="00122117">
              <w:rPr>
                <w:rFonts w:cs="Arial"/>
              </w:rPr>
              <w:t>with compass/ magnet.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>Submerge</w:t>
            </w:r>
            <w:r w:rsidR="006F2F4B">
              <w:rPr>
                <w:rFonts w:cs="Arial"/>
              </w:rPr>
              <w:t>d</w:t>
            </w:r>
            <w:r w:rsidRPr="00122117">
              <w:rPr>
                <w:rFonts w:cs="Arial"/>
              </w:rPr>
              <w:t xml:space="preserve"> the magnetic switch in the tank and observe the state of the contact (via multi-meter).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>Perform</w:t>
            </w:r>
            <w:r w:rsidR="006F2F4B">
              <w:rPr>
                <w:rFonts w:cs="Arial"/>
              </w:rPr>
              <w:t>ed</w:t>
            </w:r>
            <w:r w:rsidRPr="00122117">
              <w:rPr>
                <w:rFonts w:cs="Arial"/>
              </w:rPr>
              <w:t xml:space="preserve"> standardized test as described in the procedure on given equipment.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CB1D2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>Note</w:t>
            </w:r>
            <w:r w:rsidR="006F2F4B">
              <w:rPr>
                <w:rFonts w:cs="Arial"/>
              </w:rPr>
              <w:t>d</w:t>
            </w:r>
            <w:r w:rsidRPr="00122117">
              <w:rPr>
                <w:rFonts w:cs="Arial"/>
              </w:rPr>
              <w:t xml:space="preserve"> parameters of the magnetic level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>Check</w:t>
            </w:r>
            <w:r w:rsidR="006F2F4B">
              <w:rPr>
                <w:rFonts w:cs="Arial"/>
              </w:rPr>
              <w:t>ed</w:t>
            </w:r>
            <w:r w:rsidRPr="00122117">
              <w:rPr>
                <w:rFonts w:cs="Arial"/>
              </w:rPr>
              <w:t xml:space="preserve"> the control valve and its positioner physically.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122117">
              <w:rPr>
                <w:rFonts w:cs="Arial"/>
              </w:rPr>
              <w:t>Check</w:t>
            </w:r>
            <w:r w:rsidR="006F2F4B">
              <w:rPr>
                <w:rFonts w:cs="Arial"/>
              </w:rPr>
              <w:t>ed</w:t>
            </w:r>
            <w:r w:rsidRPr="00122117">
              <w:rPr>
                <w:rFonts w:cs="Arial"/>
              </w:rPr>
              <w:t xml:space="preserve"> /operate</w:t>
            </w:r>
            <w:r w:rsidR="006F2F4B">
              <w:rPr>
                <w:rFonts w:cs="Arial"/>
              </w:rPr>
              <w:t>d the</w:t>
            </w:r>
            <w:r w:rsidRPr="00122117">
              <w:rPr>
                <w:rFonts w:cs="Arial"/>
              </w:rPr>
              <w:t xml:space="preserve">  magnetic valve with power source and multi-meter.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7D4154">
              <w:rPr>
                <w:rFonts w:cs="Arial"/>
              </w:rPr>
              <w:t>Check</w:t>
            </w:r>
            <w:r w:rsidR="006F2F4B">
              <w:rPr>
                <w:rFonts w:cs="Arial"/>
              </w:rPr>
              <w:t>ed</w:t>
            </w:r>
            <w:r w:rsidRPr="007D4154">
              <w:rPr>
                <w:rFonts w:cs="Arial"/>
              </w:rPr>
              <w:t xml:space="preserve"> the state of the valve for its normal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7D4154">
              <w:rPr>
                <w:rFonts w:cs="Arial"/>
              </w:rPr>
              <w:t>Check</w:t>
            </w:r>
            <w:r w:rsidR="006F2F4B">
              <w:rPr>
                <w:rFonts w:cs="Arial"/>
              </w:rPr>
              <w:t>ed</w:t>
            </w:r>
            <w:r w:rsidRPr="007D4154">
              <w:rPr>
                <w:rFonts w:cs="Arial"/>
              </w:rPr>
              <w:t xml:space="preserve"> the state of the valve for its positioning (x-axis, y-axis z-axis) by applying valve positioner.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7D4154">
              <w:rPr>
                <w:rFonts w:cs="Arial"/>
              </w:rPr>
              <w:t>Perform</w:t>
            </w:r>
            <w:r w:rsidR="006F2F4B">
              <w:rPr>
                <w:rFonts w:cs="Arial"/>
              </w:rPr>
              <w:t>ed</w:t>
            </w:r>
            <w:r w:rsidRPr="007D4154">
              <w:rPr>
                <w:rFonts w:cs="Arial"/>
              </w:rPr>
              <w:t xml:space="preserve"> standardized test as described in the procedure for given valve.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7D4154">
              <w:rPr>
                <w:rFonts w:cs="Arial"/>
              </w:rPr>
              <w:t>Note</w:t>
            </w:r>
            <w:r w:rsidR="006F2F4B">
              <w:rPr>
                <w:rFonts w:cs="Arial"/>
              </w:rPr>
              <w:t>d</w:t>
            </w:r>
            <w:r w:rsidRPr="007D4154">
              <w:rPr>
                <w:rFonts w:cs="Arial"/>
              </w:rPr>
              <w:t xml:space="preserve"> the operating range of the valve for its optimum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6F2F4B" w:rsidP="004D4754">
            <w:pPr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Checked </w:t>
            </w:r>
            <w:r w:rsidR="00CB1D26" w:rsidRPr="007D4154">
              <w:rPr>
                <w:rFonts w:cs="Arial"/>
              </w:rPr>
              <w:t>the electromagnetic flow meter physically.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7D4154">
              <w:rPr>
                <w:rFonts w:cs="Arial"/>
              </w:rPr>
              <w:t>Check</w:t>
            </w:r>
            <w:r w:rsidR="006F2F4B">
              <w:rPr>
                <w:rFonts w:cs="Arial"/>
              </w:rPr>
              <w:t>ed</w:t>
            </w:r>
            <w:r w:rsidRPr="007D4154">
              <w:rPr>
                <w:rFonts w:cs="Arial"/>
              </w:rPr>
              <w:t xml:space="preserve"> the electromagnetic flow meter by applying power (using multi-meter).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7D4154">
              <w:rPr>
                <w:rFonts w:cs="Arial"/>
              </w:rPr>
              <w:t>Check</w:t>
            </w:r>
            <w:r w:rsidR="006F2F4B">
              <w:rPr>
                <w:rFonts w:cs="Arial"/>
              </w:rPr>
              <w:t>ed</w:t>
            </w:r>
            <w:r w:rsidRPr="007D4154">
              <w:rPr>
                <w:rFonts w:cs="Arial"/>
              </w:rPr>
              <w:t xml:space="preserve"> the state of the electromagnetic flow meter’s sensor’s normal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6F2F4B" w:rsidP="004D4754">
            <w:pPr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Checked </w:t>
            </w:r>
            <w:r w:rsidR="00CB1D26" w:rsidRPr="00CB48F7">
              <w:rPr>
                <w:rFonts w:cs="Arial"/>
              </w:rPr>
              <w:t>the state of the sensor across the specimen.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Perform</w:t>
            </w:r>
            <w:r w:rsidR="006F2F4B">
              <w:rPr>
                <w:rFonts w:cs="Arial"/>
              </w:rPr>
              <w:t>ed</w:t>
            </w:r>
            <w:r w:rsidRPr="00CB48F7">
              <w:rPr>
                <w:rFonts w:cs="Arial"/>
              </w:rPr>
              <w:t xml:space="preserve"> standardized test as described in the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Note</w:t>
            </w:r>
            <w:r w:rsidR="006F2F4B">
              <w:rPr>
                <w:rFonts w:cs="Arial"/>
              </w:rPr>
              <w:t>d</w:t>
            </w:r>
            <w:r w:rsidRPr="00CB48F7">
              <w:rPr>
                <w:rFonts w:cs="Arial"/>
              </w:rPr>
              <w:t xml:space="preserve"> the operating range of the flow meter for its optimum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Check</w:t>
            </w:r>
            <w:r w:rsidR="006F2F4B">
              <w:rPr>
                <w:rFonts w:cs="Arial"/>
              </w:rPr>
              <w:t>ed</w:t>
            </w:r>
            <w:r w:rsidRPr="00CB48F7">
              <w:rPr>
                <w:rFonts w:cs="Arial"/>
              </w:rPr>
              <w:t xml:space="preserve"> the pH meter physically.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Check</w:t>
            </w:r>
            <w:r w:rsidR="006F2F4B">
              <w:rPr>
                <w:rFonts w:cs="Arial"/>
              </w:rPr>
              <w:t>ed</w:t>
            </w:r>
            <w:r w:rsidRPr="00CB48F7">
              <w:rPr>
                <w:rFonts w:cs="Arial"/>
              </w:rPr>
              <w:t xml:space="preserve"> the pH meter by applying power (using multi-meter).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Check</w:t>
            </w:r>
            <w:r w:rsidR="006F2F4B">
              <w:rPr>
                <w:rFonts w:cs="Arial"/>
              </w:rPr>
              <w:t>ed</w:t>
            </w:r>
            <w:r w:rsidRPr="00CB48F7">
              <w:rPr>
                <w:rFonts w:cs="Arial"/>
              </w:rPr>
              <w:t xml:space="preserve"> the state of the pH meter’s sensor’s normal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Check</w:t>
            </w:r>
            <w:r w:rsidR="006F2F4B">
              <w:rPr>
                <w:rFonts w:cs="Arial"/>
              </w:rPr>
              <w:t>ed</w:t>
            </w:r>
            <w:r w:rsidRPr="00CB48F7">
              <w:rPr>
                <w:rFonts w:cs="Arial"/>
              </w:rPr>
              <w:t xml:space="preserve"> the state of the sensor across the buffers/specimen.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Perform</w:t>
            </w:r>
            <w:r w:rsidR="006F2F4B">
              <w:rPr>
                <w:rFonts w:cs="Arial"/>
              </w:rPr>
              <w:t>ed</w:t>
            </w:r>
            <w:r w:rsidRPr="00CB48F7">
              <w:rPr>
                <w:rFonts w:cs="Arial"/>
              </w:rPr>
              <w:t xml:space="preserve"> standardized test</w:t>
            </w:r>
            <w:r>
              <w:rPr>
                <w:rFonts w:cs="Arial"/>
              </w:rPr>
              <w:t xml:space="preserve"> on given instrument</w:t>
            </w:r>
            <w:r w:rsidRPr="00CB48F7">
              <w:rPr>
                <w:rFonts w:cs="Arial"/>
              </w:rPr>
              <w:t xml:space="preserve"> as described in the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Note</w:t>
            </w:r>
            <w:r w:rsidR="006F2F4B">
              <w:rPr>
                <w:rFonts w:cs="Arial"/>
              </w:rPr>
              <w:t>d</w:t>
            </w:r>
            <w:r w:rsidRPr="00CB48F7">
              <w:rPr>
                <w:rFonts w:cs="Arial"/>
              </w:rPr>
              <w:t xml:space="preserve"> the operating range of the pH meter for its optimum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6F2F4B" w:rsidP="004D4754">
            <w:pPr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Create</w:t>
            </w:r>
            <w:r>
              <w:rPr>
                <w:rFonts w:cs="Arial"/>
              </w:rPr>
              <w:t>d</w:t>
            </w:r>
            <w:r w:rsidR="00CB1D26" w:rsidRPr="00CB48F7">
              <w:rPr>
                <w:rFonts w:cs="Arial"/>
              </w:rPr>
              <w:t xml:space="preserve"> arrangement of data as per standard measurement.  (for various ranges)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Develop</w:t>
            </w:r>
            <w:r w:rsidR="006F2F4B">
              <w:rPr>
                <w:rFonts w:cs="Arial"/>
              </w:rPr>
              <w:t>ed</w:t>
            </w:r>
            <w:r w:rsidRPr="00CB48F7">
              <w:rPr>
                <w:rFonts w:cs="Arial"/>
              </w:rPr>
              <w:t xml:space="preserve"> a graph according to need (dependent/ independent variable)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Select</w:t>
            </w:r>
            <w:r w:rsidR="006F2F4B">
              <w:rPr>
                <w:rFonts w:cs="Arial"/>
              </w:rPr>
              <w:t>ed</w:t>
            </w:r>
            <w:r w:rsidRPr="00CB48F7">
              <w:rPr>
                <w:rFonts w:cs="Arial"/>
              </w:rPr>
              <w:t xml:space="preserve"> the unit conversion and calculation to make legends.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Mark</w:t>
            </w:r>
            <w:r w:rsidR="006F2F4B">
              <w:rPr>
                <w:rFonts w:cs="Arial"/>
              </w:rPr>
              <w:t>ed</w:t>
            </w:r>
            <w:r w:rsidRPr="00CB48F7">
              <w:rPr>
                <w:rFonts w:cs="Arial"/>
              </w:rPr>
              <w:t xml:space="preserve"> the ranges and parameters of the data for graphs.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Mark</w:t>
            </w:r>
            <w:r w:rsidR="006F2F4B">
              <w:rPr>
                <w:rFonts w:cs="Arial"/>
              </w:rPr>
              <w:t>ed</w:t>
            </w:r>
            <w:r w:rsidRPr="00CB48F7">
              <w:rPr>
                <w:rFonts w:cs="Arial"/>
              </w:rPr>
              <w:t xml:space="preserve"> the origin of the graph for plotting the meaning full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F853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1D26" w:rsidRPr="00A54BF5" w:rsidRDefault="00CB1D26" w:rsidP="00540D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1D26" w:rsidRPr="004D4754" w:rsidRDefault="00CB1D26" w:rsidP="004D4754">
            <w:pPr>
              <w:rPr>
                <w:rFonts w:ascii="Arial" w:hAnsi="Arial" w:cs="Arial"/>
              </w:rPr>
            </w:pPr>
            <w:r w:rsidRPr="00CB48F7">
              <w:rPr>
                <w:rFonts w:cs="Arial"/>
              </w:rPr>
              <w:t>Conclude</w:t>
            </w:r>
            <w:r w:rsidR="006F2F4B">
              <w:rPr>
                <w:rFonts w:cs="Arial"/>
              </w:rPr>
              <w:t>d</w:t>
            </w:r>
            <w:r w:rsidRPr="00CB48F7">
              <w:rPr>
                <w:rFonts w:cs="Arial"/>
              </w:rPr>
              <w:t xml:space="preserve"> the result from the plotted graph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1D26" w:rsidRPr="00A54BF5" w:rsidRDefault="00CB1D26" w:rsidP="008374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1D26" w:rsidRPr="00A54BF5" w:rsidRDefault="00CB1D26" w:rsidP="00837482">
            <w:pPr>
              <w:rPr>
                <w:rFonts w:ascii="Arial" w:hAnsi="Arial" w:cs="Arial"/>
              </w:rPr>
            </w:pPr>
          </w:p>
        </w:tc>
      </w:tr>
      <w:tr w:rsidR="00CB1D26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B1D26" w:rsidRPr="00A54BF5" w:rsidRDefault="004277A8" w:rsidP="00837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208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B1D26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B1D26" w:rsidRPr="00A54BF5" w:rsidRDefault="004277A8" w:rsidP="00837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207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B1D26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536E1E" w:rsidRDefault="00536E1E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912A8C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12A8C" w:rsidRPr="00236542" w:rsidRDefault="00385498" w:rsidP="00912A8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Cs/>
                <w:color w:val="000000"/>
              </w:rPr>
              <w:t>National Vocational Certificate Level 4 in Instrumentation Technology</w:t>
            </w:r>
          </w:p>
        </w:tc>
      </w:tr>
      <w:tr w:rsidR="00912A8C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912A8C" w:rsidRPr="00EB2AB4" w:rsidRDefault="00A13AB6" w:rsidP="00912A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Calibrate </w:t>
            </w:r>
            <w:r w:rsidR="004D4754" w:rsidRPr="00EB2AB4">
              <w:rPr>
                <w:rFonts w:ascii="Arial" w:hAnsi="Arial" w:cs="Arial"/>
              </w:rPr>
              <w:t xml:space="preserve"> the Measuring Instruments</w:t>
            </w:r>
          </w:p>
        </w:tc>
      </w:tr>
      <w:tr w:rsidR="00912A8C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912A8C" w:rsidRPr="00206480" w:rsidRDefault="00912A8C" w:rsidP="00912A8C">
            <w:pPr>
              <w:rPr>
                <w:rFonts w:ascii="Arial" w:hAnsi="Arial" w:cs="Arial"/>
                <w:sz w:val="20"/>
              </w:rPr>
            </w:pPr>
            <w:r w:rsidRPr="003E3EDC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4277A8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2E12B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1514EE" w:rsidRDefault="00EB2AB4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1514EE">
              <w:rPr>
                <w:rFonts w:ascii="Arial" w:hAnsi="Arial" w:cs="Arial"/>
                <w:iCs/>
                <w:sz w:val="22"/>
                <w:szCs w:val="22"/>
              </w:rPr>
              <w:t xml:space="preserve">Define common instrument </w:t>
            </w:r>
            <w:r w:rsidRPr="001514EE">
              <w:rPr>
                <w:rFonts w:ascii="Arial" w:hAnsi="Arial" w:cs="Arial"/>
                <w:sz w:val="22"/>
                <w:szCs w:val="22"/>
              </w:rPr>
              <w:t>Electrica</w:t>
            </w:r>
            <w:r w:rsidR="00530A3F">
              <w:rPr>
                <w:rFonts w:ascii="Arial" w:hAnsi="Arial" w:cs="Arial"/>
                <w:sz w:val="22"/>
                <w:szCs w:val="22"/>
              </w:rPr>
              <w:t>l / electronic depending upon parameter measurement (sensor types).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536E1E">
        <w:trPr>
          <w:trHeight w:val="1475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EB2AB4" w:rsidRPr="001514EE" w:rsidRDefault="00EB2AB4" w:rsidP="001514E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514EE">
        <w:trPr>
          <w:trHeight w:val="5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530A3F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1514EE">
              <w:rPr>
                <w:rFonts w:ascii="Arial" w:hAnsi="Arial" w:cs="Arial"/>
                <w:sz w:val="22"/>
                <w:szCs w:val="22"/>
              </w:rPr>
              <w:t>Explain the Layout drawings for circuits/ block diagrams for instruments.</w:t>
            </w:r>
            <w:r w:rsidR="005012F9">
              <w:rPr>
                <w:rFonts w:ascii="Arial" w:hAnsi="Arial" w:cs="Arial"/>
                <w:sz w:val="22"/>
                <w:szCs w:val="22"/>
              </w:rPr>
              <w:t xml:space="preserve"> Carryout</w:t>
            </w:r>
            <w:r w:rsidR="005012F9" w:rsidRPr="00C534FD">
              <w:rPr>
                <w:rFonts w:ascii="Arial" w:hAnsi="Arial" w:cs="Arial"/>
                <w:sz w:val="22"/>
                <w:szCs w:val="22"/>
              </w:rPr>
              <w:t xml:space="preserve"> Tagging techniques of connections</w:t>
            </w:r>
            <w:r w:rsidR="005012F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514EE">
        <w:trPr>
          <w:trHeight w:val="1340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FD5B51" w:rsidP="00FD5B51">
            <w:pPr>
              <w:tabs>
                <w:tab w:val="left" w:pos="360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Draw 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Electrical/ electronic symbols </w:t>
            </w:r>
            <w:r>
              <w:rPr>
                <w:rFonts w:ascii="Arial" w:hAnsi="Arial" w:cs="Arial"/>
                <w:sz w:val="22"/>
                <w:szCs w:val="22"/>
              </w:rPr>
              <w:t>and d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escribe </w:t>
            </w:r>
            <w:r>
              <w:rPr>
                <w:rFonts w:ascii="Arial" w:hAnsi="Arial" w:cs="Arial"/>
                <w:sz w:val="22"/>
                <w:szCs w:val="22"/>
              </w:rPr>
              <w:t>the use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 of various </w:t>
            </w:r>
            <w:r>
              <w:rPr>
                <w:rFonts w:ascii="Arial" w:hAnsi="Arial" w:cs="Arial"/>
                <w:sz w:val="22"/>
                <w:szCs w:val="22"/>
              </w:rPr>
              <w:t>tools used.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1514E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16203" w:rsidRPr="00516203" w:rsidRDefault="00516203" w:rsidP="00516203">
            <w:pPr>
              <w:rPr>
                <w:rFonts w:ascii="Arial" w:hAnsi="Arial" w:cs="Arial"/>
                <w:sz w:val="22"/>
                <w:szCs w:val="22"/>
              </w:rPr>
            </w:pPr>
            <w:r w:rsidRPr="00516203">
              <w:rPr>
                <w:rFonts w:ascii="Arial" w:hAnsi="Arial" w:cs="Arial"/>
                <w:sz w:val="22"/>
                <w:szCs w:val="22"/>
              </w:rPr>
              <w:t xml:space="preserve">Explain </w:t>
            </w:r>
            <w:r w:rsidR="00185334">
              <w:rPr>
                <w:rFonts w:ascii="Arial" w:hAnsi="Arial" w:cs="Arial"/>
                <w:sz w:val="22"/>
                <w:szCs w:val="22"/>
              </w:rPr>
              <w:t>t</w:t>
            </w:r>
            <w:r w:rsidRPr="00516203">
              <w:rPr>
                <w:rFonts w:ascii="Arial" w:hAnsi="Arial" w:cs="Arial"/>
                <w:sz w:val="22"/>
                <w:szCs w:val="22"/>
              </w:rPr>
              <w:t>ypes and structure &amp; parts of sensors/electrode</w:t>
            </w:r>
          </w:p>
          <w:p w:rsidR="00185334" w:rsidRDefault="00516203" w:rsidP="00185334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185334">
              <w:rPr>
                <w:rFonts w:ascii="Arial" w:hAnsi="Arial" w:cs="Arial"/>
              </w:rPr>
              <w:t>types and structure of control valve,</w:t>
            </w:r>
          </w:p>
          <w:p w:rsidR="00185334" w:rsidRDefault="00516203" w:rsidP="00185334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185334">
              <w:rPr>
                <w:rFonts w:ascii="Arial" w:hAnsi="Arial" w:cs="Arial"/>
              </w:rPr>
              <w:t xml:space="preserve"> types and structure of magnetic level switch, </w:t>
            </w:r>
          </w:p>
          <w:p w:rsidR="00185334" w:rsidRDefault="00516203" w:rsidP="00185334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185334">
              <w:rPr>
                <w:rFonts w:ascii="Arial" w:hAnsi="Arial" w:cs="Arial"/>
              </w:rPr>
              <w:t>flow meter and law of electro magnetism ,</w:t>
            </w:r>
          </w:p>
          <w:p w:rsidR="00185334" w:rsidRDefault="00185334" w:rsidP="00185334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="00516203" w:rsidRPr="00185334">
              <w:rPr>
                <w:rFonts w:ascii="Arial" w:hAnsi="Arial" w:cs="Arial"/>
              </w:rPr>
              <w:t>xplain working principle of magnetic level switch,</w:t>
            </w:r>
          </w:p>
          <w:p w:rsidR="00185334" w:rsidRDefault="00516203" w:rsidP="00185334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185334">
              <w:rPr>
                <w:rFonts w:ascii="Arial" w:hAnsi="Arial" w:cs="Arial"/>
              </w:rPr>
              <w:t xml:space="preserve">working principle of pH meter and definition of pH with laws, </w:t>
            </w:r>
          </w:p>
          <w:p w:rsidR="003A63D9" w:rsidRPr="00185334" w:rsidRDefault="00516203" w:rsidP="00185334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185334">
              <w:rPr>
                <w:rFonts w:ascii="Arial" w:hAnsi="Arial" w:cs="Arial"/>
              </w:rPr>
              <w:t>working principle of control valve &amp; valve positioner),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745EE" w:rsidRPr="00C534FD" w:rsidRDefault="003745E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204060" w:rsidRDefault="00204060" w:rsidP="00B44B2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04060">
              <w:rPr>
                <w:rFonts w:ascii="Arial" w:hAnsi="Arial" w:cs="Arial"/>
                <w:iCs/>
                <w:sz w:val="22"/>
                <w:szCs w:val="22"/>
              </w:rPr>
              <w:t>Describe</w:t>
            </w:r>
            <w:r w:rsidR="00B44B2E">
              <w:rPr>
                <w:rFonts w:ascii="Arial" w:hAnsi="Arial" w:cs="Arial"/>
                <w:iCs/>
                <w:sz w:val="22"/>
                <w:szCs w:val="22"/>
              </w:rPr>
              <w:t xml:space="preserve"> device measuringd</w:t>
            </w:r>
            <w:r w:rsidRPr="00204060">
              <w:rPr>
                <w:rFonts w:ascii="Arial" w:hAnsi="Arial" w:cs="Arial"/>
                <w:iCs/>
                <w:sz w:val="22"/>
                <w:szCs w:val="22"/>
              </w:rPr>
              <w:t>isplay</w:t>
            </w:r>
            <w:r w:rsidR="00B44B2E">
              <w:rPr>
                <w:rFonts w:ascii="Arial" w:hAnsi="Arial" w:cs="Arial"/>
                <w:iCs/>
                <w:sz w:val="22"/>
                <w:szCs w:val="22"/>
              </w:rPr>
              <w:t xml:space="preserve"> type</w:t>
            </w:r>
            <w:r w:rsidRPr="00204060">
              <w:rPr>
                <w:rFonts w:ascii="Arial" w:hAnsi="Arial" w:cs="Arial"/>
                <w:iCs/>
                <w:sz w:val="22"/>
                <w:szCs w:val="22"/>
              </w:rPr>
              <w:t>: LCD, LED, Niddle, indicating instrument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B44B2E" w:rsidP="00B44B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Describe/ elaborate  data recording function and graph plotting</w:t>
            </w:r>
            <w:r w:rsidR="000C4A99">
              <w:rPr>
                <w:rFonts w:ascii="Arial" w:hAnsi="Arial" w:cs="Arial"/>
                <w:iCs/>
                <w:sz w:val="22"/>
                <w:szCs w:val="22"/>
              </w:rPr>
              <w:t xml:space="preserve">. </w:t>
            </w:r>
            <w:r w:rsidRPr="00B44B2E">
              <w:rPr>
                <w:rFonts w:ascii="Arial" w:hAnsi="Arial" w:cs="Arial"/>
                <w:iCs/>
                <w:sz w:val="22"/>
                <w:szCs w:val="22"/>
              </w:rPr>
              <w:t>Explain information getting procedure of device.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536E1E">
        <w:trPr>
          <w:trHeight w:val="1610"/>
          <w:jc w:val="center"/>
        </w:trPr>
        <w:tc>
          <w:tcPr>
            <w:tcW w:w="747" w:type="dxa"/>
            <w:vMerge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36E1E" w:rsidRPr="00C534FD" w:rsidRDefault="00536E1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536E1E">
        <w:trPr>
          <w:trHeight w:val="35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540D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B44B2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44B2E">
              <w:rPr>
                <w:rFonts w:ascii="Arial" w:hAnsi="Arial" w:cs="Arial"/>
                <w:iCs/>
                <w:sz w:val="22"/>
                <w:szCs w:val="22"/>
              </w:rPr>
              <w:t>Explain Electrical/ electronic &amp; functional -drawing symbols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236542" w:rsidRDefault="00236542" w:rsidP="00873E31">
            <w:pPr>
              <w:rPr>
                <w:rFonts w:ascii="Arial" w:hAnsi="Arial" w:cs="Arial"/>
              </w:rPr>
            </w:pPr>
          </w:p>
          <w:p w:rsidR="00236542" w:rsidRPr="00873E31" w:rsidRDefault="00236542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536E1E">
        <w:trPr>
          <w:trHeight w:val="908"/>
          <w:jc w:val="center"/>
        </w:trPr>
        <w:tc>
          <w:tcPr>
            <w:tcW w:w="747" w:type="dxa"/>
            <w:vMerge/>
          </w:tcPr>
          <w:p w:rsidR="003A63D9" w:rsidRPr="00206480" w:rsidRDefault="003A63D9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0C4A99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536E1E">
        <w:trPr>
          <w:trHeight w:val="575"/>
          <w:jc w:val="center"/>
        </w:trPr>
        <w:tc>
          <w:tcPr>
            <w:tcW w:w="747" w:type="dxa"/>
            <w:vMerge w:val="restart"/>
          </w:tcPr>
          <w:p w:rsidR="00236542" w:rsidRPr="00206480" w:rsidRDefault="00236542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0C4A99" w:rsidRDefault="001514EE" w:rsidP="000C4A99">
            <w:pPr>
              <w:rPr>
                <w:rFonts w:ascii="Arial" w:hAnsi="Arial" w:cs="Arial"/>
                <w:sz w:val="22"/>
                <w:szCs w:val="22"/>
              </w:rPr>
            </w:pPr>
            <w:r w:rsidRPr="000C4A99">
              <w:rPr>
                <w:rFonts w:ascii="Arial" w:hAnsi="Arial" w:cs="Arial"/>
                <w:sz w:val="22"/>
                <w:szCs w:val="22"/>
              </w:rPr>
              <w:t>Describe characteristics of electrical / electronic components</w:t>
            </w:r>
            <w:r w:rsidR="000C4A99" w:rsidRPr="000C4A99"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="000C4A99">
              <w:rPr>
                <w:rFonts w:ascii="Arial" w:hAnsi="Arial" w:cs="Arial"/>
                <w:iCs/>
                <w:sz w:val="22"/>
                <w:szCs w:val="22"/>
              </w:rPr>
              <w:t xml:space="preserve"> e</w:t>
            </w:r>
            <w:r w:rsidR="000C4A99" w:rsidRPr="000C4A99">
              <w:rPr>
                <w:rFonts w:ascii="Arial" w:hAnsi="Arial" w:cs="Arial"/>
                <w:iCs/>
                <w:sz w:val="22"/>
                <w:szCs w:val="22"/>
              </w:rPr>
              <w:t>xplain</w:t>
            </w:r>
            <w:r w:rsidR="000C4A99">
              <w:rPr>
                <w:rFonts w:ascii="Arial" w:hAnsi="Arial" w:cs="Arial"/>
                <w:iCs/>
                <w:sz w:val="22"/>
                <w:szCs w:val="22"/>
              </w:rPr>
              <w:t xml:space="preserve"> operation/calibration</w:t>
            </w:r>
            <w:r w:rsidR="000C4A99" w:rsidRPr="000C4A99">
              <w:rPr>
                <w:rFonts w:ascii="Arial" w:hAnsi="Arial" w:cs="Arial"/>
                <w:iCs/>
                <w:sz w:val="22"/>
                <w:szCs w:val="22"/>
              </w:rPr>
              <w:t xml:space="preserve"> techniques</w:t>
            </w:r>
            <w:r w:rsidR="000C4A99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536E1E">
        <w:trPr>
          <w:trHeight w:val="1475"/>
          <w:jc w:val="center"/>
        </w:trPr>
        <w:tc>
          <w:tcPr>
            <w:tcW w:w="747" w:type="dxa"/>
            <w:vMerge/>
          </w:tcPr>
          <w:p w:rsidR="00236542" w:rsidRPr="00206480" w:rsidRDefault="00236542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3745EE" w:rsidRPr="00C534FD" w:rsidRDefault="003745EE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536E1E">
        <w:trPr>
          <w:trHeight w:val="350"/>
          <w:jc w:val="center"/>
        </w:trPr>
        <w:tc>
          <w:tcPr>
            <w:tcW w:w="747" w:type="dxa"/>
            <w:vMerge w:val="restart"/>
          </w:tcPr>
          <w:p w:rsidR="00236542" w:rsidRPr="00206480" w:rsidRDefault="00236542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C534FD" w:rsidRDefault="006F5332" w:rsidP="001514EE">
            <w:pPr>
              <w:rPr>
                <w:rFonts w:ascii="Arial" w:hAnsi="Arial" w:cs="Arial"/>
                <w:sz w:val="22"/>
                <w:szCs w:val="22"/>
              </w:rPr>
            </w:pPr>
            <w:r w:rsidRPr="00C534FD">
              <w:rPr>
                <w:rFonts w:ascii="Arial" w:hAnsi="Arial" w:cs="Arial"/>
                <w:sz w:val="22"/>
                <w:szCs w:val="22"/>
              </w:rPr>
              <w:t>Explain the various parts and components of the instrument.</w:t>
            </w:r>
          </w:p>
        </w:tc>
        <w:tc>
          <w:tcPr>
            <w:tcW w:w="1260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536E1E">
        <w:trPr>
          <w:trHeight w:val="1430"/>
          <w:jc w:val="center"/>
        </w:trPr>
        <w:tc>
          <w:tcPr>
            <w:tcW w:w="747" w:type="dxa"/>
            <w:vMerge/>
          </w:tcPr>
          <w:p w:rsidR="00236542" w:rsidRPr="00206480" w:rsidRDefault="00236542" w:rsidP="00540D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536E1E" w:rsidRPr="00C534FD" w:rsidRDefault="00536E1E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AA480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741" w:rsidRDefault="008A3741" w:rsidP="00C92255">
      <w:pPr>
        <w:spacing w:after="0" w:line="240" w:lineRule="auto"/>
      </w:pPr>
      <w:r>
        <w:separator/>
      </w:r>
    </w:p>
  </w:endnote>
  <w:endnote w:type="continuationSeparator" w:id="1">
    <w:p w:rsidR="008A3741" w:rsidRDefault="008A374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53AA" w:rsidRDefault="004277A8">
        <w:pPr>
          <w:pStyle w:val="Footer"/>
          <w:jc w:val="right"/>
        </w:pPr>
        <w:r>
          <w:fldChar w:fldCharType="begin"/>
        </w:r>
        <w:r w:rsidR="00F853AA">
          <w:instrText xml:space="preserve"> PAGE   \* MERGEFORMAT </w:instrText>
        </w:r>
        <w:r>
          <w:fldChar w:fldCharType="separate"/>
        </w:r>
        <w:r w:rsidR="0038549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F853AA" w:rsidRDefault="00F853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741" w:rsidRDefault="008A3741" w:rsidP="00C92255">
      <w:pPr>
        <w:spacing w:after="0" w:line="240" w:lineRule="auto"/>
      </w:pPr>
      <w:r>
        <w:separator/>
      </w:r>
    </w:p>
  </w:footnote>
  <w:footnote w:type="continuationSeparator" w:id="1">
    <w:p w:rsidR="008A3741" w:rsidRDefault="008A374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6337D"/>
    <w:multiLevelType w:val="hybridMultilevel"/>
    <w:tmpl w:val="F38286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527412"/>
    <w:multiLevelType w:val="hybridMultilevel"/>
    <w:tmpl w:val="54AE1E60"/>
    <w:lvl w:ilvl="0" w:tplc="CDAE32BE">
      <w:start w:val="1"/>
      <w:numFmt w:val="lowerLetter"/>
      <w:lvlText w:val="%1."/>
      <w:lvlJc w:val="left"/>
      <w:pPr>
        <w:ind w:left="6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F3E7A53"/>
    <w:multiLevelType w:val="hybridMultilevel"/>
    <w:tmpl w:val="8E1A0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2652CBE"/>
    <w:multiLevelType w:val="hybridMultilevel"/>
    <w:tmpl w:val="A2D070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448222D"/>
    <w:multiLevelType w:val="hybridMultilevel"/>
    <w:tmpl w:val="4932696C"/>
    <w:lvl w:ilvl="0" w:tplc="E4123F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27D679CD"/>
    <w:multiLevelType w:val="hybridMultilevel"/>
    <w:tmpl w:val="1AFE02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963365"/>
    <w:multiLevelType w:val="hybridMultilevel"/>
    <w:tmpl w:val="52586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97CA0"/>
    <w:multiLevelType w:val="hybridMultilevel"/>
    <w:tmpl w:val="A9C6C2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1F07D7B"/>
    <w:multiLevelType w:val="hybridMultilevel"/>
    <w:tmpl w:val="6A28EE08"/>
    <w:lvl w:ilvl="0" w:tplc="CF78B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>
    <w:nsid w:val="366D3E90"/>
    <w:multiLevelType w:val="hybridMultilevel"/>
    <w:tmpl w:val="AD6E024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2">
    <w:nsid w:val="399E19F7"/>
    <w:multiLevelType w:val="hybridMultilevel"/>
    <w:tmpl w:val="AE6ABBC2"/>
    <w:lvl w:ilvl="0" w:tplc="E4123F6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AD164F"/>
    <w:multiLevelType w:val="hybridMultilevel"/>
    <w:tmpl w:val="25FEFF3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ADB6AC9"/>
    <w:multiLevelType w:val="hybridMultilevel"/>
    <w:tmpl w:val="554EEC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08A775E"/>
    <w:multiLevelType w:val="hybridMultilevel"/>
    <w:tmpl w:val="945C2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D65771"/>
    <w:multiLevelType w:val="hybridMultilevel"/>
    <w:tmpl w:val="D396B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CC23019"/>
    <w:multiLevelType w:val="hybridMultilevel"/>
    <w:tmpl w:val="F25EA2CA"/>
    <w:lvl w:ilvl="0" w:tplc="21644EA0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17"/>
  </w:num>
  <w:num w:numId="9">
    <w:abstractNumId w:val="13"/>
  </w:num>
  <w:num w:numId="10">
    <w:abstractNumId w:val="4"/>
  </w:num>
  <w:num w:numId="11">
    <w:abstractNumId w:val="8"/>
  </w:num>
  <w:num w:numId="12">
    <w:abstractNumId w:val="16"/>
  </w:num>
  <w:num w:numId="13">
    <w:abstractNumId w:val="15"/>
  </w:num>
  <w:num w:numId="14">
    <w:abstractNumId w:val="14"/>
  </w:num>
  <w:num w:numId="15">
    <w:abstractNumId w:val="12"/>
  </w:num>
  <w:num w:numId="16">
    <w:abstractNumId w:val="5"/>
  </w:num>
  <w:num w:numId="17">
    <w:abstractNumId w:val="9"/>
  </w:num>
  <w:num w:numId="18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C4A99"/>
    <w:rsid w:val="000E235A"/>
    <w:rsid w:val="000F4D72"/>
    <w:rsid w:val="000F7DB9"/>
    <w:rsid w:val="00100B03"/>
    <w:rsid w:val="00102FED"/>
    <w:rsid w:val="00105A0E"/>
    <w:rsid w:val="00105D8E"/>
    <w:rsid w:val="00107B9F"/>
    <w:rsid w:val="001113B4"/>
    <w:rsid w:val="0011424E"/>
    <w:rsid w:val="001161EE"/>
    <w:rsid w:val="00130E25"/>
    <w:rsid w:val="00131576"/>
    <w:rsid w:val="00132FA5"/>
    <w:rsid w:val="00137583"/>
    <w:rsid w:val="001438AD"/>
    <w:rsid w:val="001477E1"/>
    <w:rsid w:val="001514EE"/>
    <w:rsid w:val="0015188E"/>
    <w:rsid w:val="00157C17"/>
    <w:rsid w:val="0016012A"/>
    <w:rsid w:val="00162EF8"/>
    <w:rsid w:val="0016752A"/>
    <w:rsid w:val="00175582"/>
    <w:rsid w:val="001821E9"/>
    <w:rsid w:val="00182DB5"/>
    <w:rsid w:val="0018448E"/>
    <w:rsid w:val="00185334"/>
    <w:rsid w:val="00187A3F"/>
    <w:rsid w:val="001B5E40"/>
    <w:rsid w:val="001C0AB8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4060"/>
    <w:rsid w:val="00205041"/>
    <w:rsid w:val="00206480"/>
    <w:rsid w:val="00210ABC"/>
    <w:rsid w:val="00217379"/>
    <w:rsid w:val="00236542"/>
    <w:rsid w:val="0024460D"/>
    <w:rsid w:val="00250844"/>
    <w:rsid w:val="00250C62"/>
    <w:rsid w:val="00261F05"/>
    <w:rsid w:val="00262B7B"/>
    <w:rsid w:val="00263F97"/>
    <w:rsid w:val="002724EF"/>
    <w:rsid w:val="00276BCD"/>
    <w:rsid w:val="00280AF3"/>
    <w:rsid w:val="00284F3D"/>
    <w:rsid w:val="00292233"/>
    <w:rsid w:val="00292AA0"/>
    <w:rsid w:val="00294355"/>
    <w:rsid w:val="002A1E02"/>
    <w:rsid w:val="002A2841"/>
    <w:rsid w:val="002A3751"/>
    <w:rsid w:val="002B2C63"/>
    <w:rsid w:val="002C17E0"/>
    <w:rsid w:val="002C1ECE"/>
    <w:rsid w:val="002D06CF"/>
    <w:rsid w:val="002D4F60"/>
    <w:rsid w:val="002E12BF"/>
    <w:rsid w:val="002F6CEE"/>
    <w:rsid w:val="00307200"/>
    <w:rsid w:val="00313371"/>
    <w:rsid w:val="00320ABB"/>
    <w:rsid w:val="003245D8"/>
    <w:rsid w:val="003350BF"/>
    <w:rsid w:val="00336E39"/>
    <w:rsid w:val="00340E04"/>
    <w:rsid w:val="00343F42"/>
    <w:rsid w:val="00350699"/>
    <w:rsid w:val="00351EED"/>
    <w:rsid w:val="003745EE"/>
    <w:rsid w:val="003775B3"/>
    <w:rsid w:val="00377C67"/>
    <w:rsid w:val="00385498"/>
    <w:rsid w:val="00387E25"/>
    <w:rsid w:val="00396713"/>
    <w:rsid w:val="003A2B9C"/>
    <w:rsid w:val="003A3D5D"/>
    <w:rsid w:val="003A56D1"/>
    <w:rsid w:val="003A63D9"/>
    <w:rsid w:val="003A6FF0"/>
    <w:rsid w:val="003B217D"/>
    <w:rsid w:val="003B28F3"/>
    <w:rsid w:val="003B5915"/>
    <w:rsid w:val="003C6282"/>
    <w:rsid w:val="003D30DF"/>
    <w:rsid w:val="003E087F"/>
    <w:rsid w:val="003E3EDC"/>
    <w:rsid w:val="003E51FB"/>
    <w:rsid w:val="003F23AB"/>
    <w:rsid w:val="003F3430"/>
    <w:rsid w:val="003F4643"/>
    <w:rsid w:val="003F637F"/>
    <w:rsid w:val="003F6B47"/>
    <w:rsid w:val="004059A9"/>
    <w:rsid w:val="00412620"/>
    <w:rsid w:val="00425267"/>
    <w:rsid w:val="004277A8"/>
    <w:rsid w:val="00431007"/>
    <w:rsid w:val="0043128E"/>
    <w:rsid w:val="00434DC1"/>
    <w:rsid w:val="004355EB"/>
    <w:rsid w:val="00435E2E"/>
    <w:rsid w:val="004367EF"/>
    <w:rsid w:val="004373D0"/>
    <w:rsid w:val="00441BEA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4754"/>
    <w:rsid w:val="004D5DD2"/>
    <w:rsid w:val="004D790A"/>
    <w:rsid w:val="004D7AE4"/>
    <w:rsid w:val="004E0CB9"/>
    <w:rsid w:val="004E2C33"/>
    <w:rsid w:val="004E674F"/>
    <w:rsid w:val="004F6B1E"/>
    <w:rsid w:val="005012F9"/>
    <w:rsid w:val="00512D8C"/>
    <w:rsid w:val="00516203"/>
    <w:rsid w:val="00526093"/>
    <w:rsid w:val="00530A3F"/>
    <w:rsid w:val="00530B75"/>
    <w:rsid w:val="00530F4A"/>
    <w:rsid w:val="00536E1E"/>
    <w:rsid w:val="00540DD8"/>
    <w:rsid w:val="00543AE5"/>
    <w:rsid w:val="00547692"/>
    <w:rsid w:val="005504B6"/>
    <w:rsid w:val="005527E1"/>
    <w:rsid w:val="0055389F"/>
    <w:rsid w:val="005551AD"/>
    <w:rsid w:val="00563B67"/>
    <w:rsid w:val="005878F7"/>
    <w:rsid w:val="005916E6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5E63A6"/>
    <w:rsid w:val="0061490E"/>
    <w:rsid w:val="00622345"/>
    <w:rsid w:val="00640832"/>
    <w:rsid w:val="00653BF5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6E0E5B"/>
    <w:rsid w:val="006F2F4B"/>
    <w:rsid w:val="006F5332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0DDB"/>
    <w:rsid w:val="00772AB4"/>
    <w:rsid w:val="00781501"/>
    <w:rsid w:val="007918DA"/>
    <w:rsid w:val="00793BD2"/>
    <w:rsid w:val="007B55DB"/>
    <w:rsid w:val="007C23FE"/>
    <w:rsid w:val="007D50CD"/>
    <w:rsid w:val="007F4073"/>
    <w:rsid w:val="00801BB6"/>
    <w:rsid w:val="008142AB"/>
    <w:rsid w:val="00817242"/>
    <w:rsid w:val="008173FE"/>
    <w:rsid w:val="008207C1"/>
    <w:rsid w:val="00825686"/>
    <w:rsid w:val="00837482"/>
    <w:rsid w:val="00840732"/>
    <w:rsid w:val="00847786"/>
    <w:rsid w:val="0085698C"/>
    <w:rsid w:val="0085795B"/>
    <w:rsid w:val="00873AA9"/>
    <w:rsid w:val="00873E31"/>
    <w:rsid w:val="008771EC"/>
    <w:rsid w:val="00877EF2"/>
    <w:rsid w:val="0088367F"/>
    <w:rsid w:val="008A3741"/>
    <w:rsid w:val="008A62CE"/>
    <w:rsid w:val="008B7A0C"/>
    <w:rsid w:val="008C6704"/>
    <w:rsid w:val="008D020E"/>
    <w:rsid w:val="008D2C8E"/>
    <w:rsid w:val="008D4002"/>
    <w:rsid w:val="008D483A"/>
    <w:rsid w:val="00903770"/>
    <w:rsid w:val="00904952"/>
    <w:rsid w:val="0090734D"/>
    <w:rsid w:val="0091247B"/>
    <w:rsid w:val="00912A8C"/>
    <w:rsid w:val="00916E5E"/>
    <w:rsid w:val="00917B2B"/>
    <w:rsid w:val="009232D6"/>
    <w:rsid w:val="00924219"/>
    <w:rsid w:val="00945675"/>
    <w:rsid w:val="009625E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1EA0"/>
    <w:rsid w:val="009F6786"/>
    <w:rsid w:val="009F7D95"/>
    <w:rsid w:val="00A13AB6"/>
    <w:rsid w:val="00A14DB7"/>
    <w:rsid w:val="00A2773F"/>
    <w:rsid w:val="00A35EC5"/>
    <w:rsid w:val="00A408E1"/>
    <w:rsid w:val="00A46940"/>
    <w:rsid w:val="00A54BF5"/>
    <w:rsid w:val="00A82F24"/>
    <w:rsid w:val="00A83AC6"/>
    <w:rsid w:val="00A9128E"/>
    <w:rsid w:val="00AA1471"/>
    <w:rsid w:val="00AA1EBA"/>
    <w:rsid w:val="00AA3DB6"/>
    <w:rsid w:val="00AA480D"/>
    <w:rsid w:val="00AB1E8D"/>
    <w:rsid w:val="00AD7B58"/>
    <w:rsid w:val="00AE182C"/>
    <w:rsid w:val="00AE2866"/>
    <w:rsid w:val="00AE2977"/>
    <w:rsid w:val="00AF4957"/>
    <w:rsid w:val="00B0706C"/>
    <w:rsid w:val="00B07704"/>
    <w:rsid w:val="00B142EF"/>
    <w:rsid w:val="00B16786"/>
    <w:rsid w:val="00B239C2"/>
    <w:rsid w:val="00B24F24"/>
    <w:rsid w:val="00B30487"/>
    <w:rsid w:val="00B30CA8"/>
    <w:rsid w:val="00B34590"/>
    <w:rsid w:val="00B36CE8"/>
    <w:rsid w:val="00B44B2E"/>
    <w:rsid w:val="00B52849"/>
    <w:rsid w:val="00B616DB"/>
    <w:rsid w:val="00B62E85"/>
    <w:rsid w:val="00B6583E"/>
    <w:rsid w:val="00B659F2"/>
    <w:rsid w:val="00B667A5"/>
    <w:rsid w:val="00B83DE7"/>
    <w:rsid w:val="00B84F3B"/>
    <w:rsid w:val="00B9468A"/>
    <w:rsid w:val="00BA20FB"/>
    <w:rsid w:val="00BA27F2"/>
    <w:rsid w:val="00BD1B0D"/>
    <w:rsid w:val="00BD5101"/>
    <w:rsid w:val="00BD71D3"/>
    <w:rsid w:val="00BE1E16"/>
    <w:rsid w:val="00BE3867"/>
    <w:rsid w:val="00C05385"/>
    <w:rsid w:val="00C16704"/>
    <w:rsid w:val="00C33AF2"/>
    <w:rsid w:val="00C37CEE"/>
    <w:rsid w:val="00C42BEC"/>
    <w:rsid w:val="00C501B7"/>
    <w:rsid w:val="00C534FD"/>
    <w:rsid w:val="00C849AE"/>
    <w:rsid w:val="00C858FD"/>
    <w:rsid w:val="00C92255"/>
    <w:rsid w:val="00C94FA5"/>
    <w:rsid w:val="00C95FFF"/>
    <w:rsid w:val="00CB1D26"/>
    <w:rsid w:val="00CC6F28"/>
    <w:rsid w:val="00CD47B9"/>
    <w:rsid w:val="00CD5935"/>
    <w:rsid w:val="00CE013B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67093"/>
    <w:rsid w:val="00D702BE"/>
    <w:rsid w:val="00D95455"/>
    <w:rsid w:val="00DA03FD"/>
    <w:rsid w:val="00DA5BBB"/>
    <w:rsid w:val="00DB3CBA"/>
    <w:rsid w:val="00DC2EBF"/>
    <w:rsid w:val="00DD2BAD"/>
    <w:rsid w:val="00DE6544"/>
    <w:rsid w:val="00E30545"/>
    <w:rsid w:val="00E411C1"/>
    <w:rsid w:val="00E5267C"/>
    <w:rsid w:val="00E54440"/>
    <w:rsid w:val="00E54D84"/>
    <w:rsid w:val="00E55B4C"/>
    <w:rsid w:val="00E64769"/>
    <w:rsid w:val="00E80DD5"/>
    <w:rsid w:val="00E82047"/>
    <w:rsid w:val="00E85C2B"/>
    <w:rsid w:val="00E90394"/>
    <w:rsid w:val="00E92F0B"/>
    <w:rsid w:val="00E95479"/>
    <w:rsid w:val="00E95932"/>
    <w:rsid w:val="00E961F9"/>
    <w:rsid w:val="00EA2FA2"/>
    <w:rsid w:val="00EA3F6D"/>
    <w:rsid w:val="00EB1418"/>
    <w:rsid w:val="00EB2AB4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344E8"/>
    <w:rsid w:val="00F35F69"/>
    <w:rsid w:val="00F4114D"/>
    <w:rsid w:val="00F470BA"/>
    <w:rsid w:val="00F55388"/>
    <w:rsid w:val="00F6518F"/>
    <w:rsid w:val="00F653BD"/>
    <w:rsid w:val="00F713C7"/>
    <w:rsid w:val="00F72AF0"/>
    <w:rsid w:val="00F732A9"/>
    <w:rsid w:val="00F76AB2"/>
    <w:rsid w:val="00F853AA"/>
    <w:rsid w:val="00FA0102"/>
    <w:rsid w:val="00FA1EA5"/>
    <w:rsid w:val="00FA6BF8"/>
    <w:rsid w:val="00FB17E1"/>
    <w:rsid w:val="00FB1A30"/>
    <w:rsid w:val="00FB3ABA"/>
    <w:rsid w:val="00FC7920"/>
    <w:rsid w:val="00FD5B51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7A8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3B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653BF5"/>
    <w:pPr>
      <w:widowControl w:val="0"/>
      <w:spacing w:after="0" w:line="240" w:lineRule="auto"/>
    </w:pPr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uiPriority w:val="99"/>
    <w:rsid w:val="00653B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C534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3B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653BF5"/>
    <w:pPr>
      <w:widowControl w:val="0"/>
      <w:spacing w:after="0" w:line="240" w:lineRule="auto"/>
    </w:pPr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uiPriority w:val="99"/>
    <w:rsid w:val="00653B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C534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2E849-65A1-4F15-A941-17089AB0E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12</Pages>
  <Words>2107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36</cp:revision>
  <dcterms:created xsi:type="dcterms:W3CDTF">2019-10-02T10:04:00Z</dcterms:created>
  <dcterms:modified xsi:type="dcterms:W3CDTF">2022-08-24T07:29:00Z</dcterms:modified>
</cp:coreProperties>
</file>